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E2A" w:rsidRPr="007D290D" w:rsidRDefault="00B93E2A" w:rsidP="007573DA">
      <w:pPr>
        <w:widowControl w:val="0"/>
        <w:rPr>
          <w:rFonts w:ascii="Courier New" w:eastAsia="Batang" w:hAnsi="Courier New" w:cs="Courier New"/>
          <w:sz w:val="28"/>
          <w:szCs w:val="28"/>
          <w:lang w:val="uk-UA"/>
        </w:rPr>
      </w:pPr>
    </w:p>
    <w:p w:rsidR="00366EBF" w:rsidRPr="007D290D" w:rsidRDefault="00224A0E" w:rsidP="007573DA">
      <w:pPr>
        <w:widowControl w:val="0"/>
        <w:rPr>
          <w:rFonts w:ascii="Courier New" w:eastAsia="Batang" w:hAnsi="Courier New" w:cs="Courier New"/>
          <w:sz w:val="28"/>
          <w:szCs w:val="28"/>
          <w:lang w:val="uk-UA"/>
        </w:rPr>
      </w:pPr>
      <w:r>
        <w:rPr>
          <w:rFonts w:ascii="Courier New" w:eastAsia="Batang" w:hAnsi="Courier New" w:cs="Courier New"/>
          <w:noProof/>
          <w:sz w:val="28"/>
          <w:szCs w:val="28"/>
          <w:lang w:val="uk-UA"/>
        </w:rPr>
        <w:pict>
          <v:group id="_x0000_s1069" style="position:absolute;margin-left:-18pt;margin-top:-15.5pt;width:513pt;height:126pt;z-index:251658240" coordorigin="774,356" coordsize="10260,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left:4989;top:356;width:1928;height:1688;mso-position-horizontal:center" wrapcoords="-167 0 -167 21409 21600 21409 21600 0 -167 0">
              <v:imagedata r:id="rId8" o:title="Rok1"/>
            </v:shape>
            <v:group id="_x0000_s1071" style="position:absolute;left:1657;top:635;width:8494;height:617" coordorigin="1657,1026" coordsize="8494,617">
              <v:group id="_x0000_s1072" style="position:absolute;left:1657;top:1271;width:8494;height:372" coordorigin="1657,1271" coordsize="8494,3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3" type="#_x0000_t136" style="position:absolute;left:1657;top:1271;width:2897;height:360" fillcolor="#005a00" strokecolor="#005a00" strokeweight=".5pt">
                  <v:shadow opacity="52429f"/>
                  <v:textpath style="font-family:&quot;Courier New&quot;;font-size:24pt;font-weight:bold;v-text-kern:t" trim="t" fitpath="t" string="„РОКАДА”"/>
                </v:shape>
                <v:shape id="_x0000_s1074" type="#_x0000_t136" style="position:absolute;left:7254;top:1283;width:2897;height:360" fillcolor="#005a00" strokecolor="#005a00" strokeweight=".5pt">
                  <v:shadow opacity="52429f"/>
                  <v:textpath style="font-family:&quot;Courier New&quot;;font-size:24pt;font-weight:bold;v-text-kern:t" trim="t" fitpath="t" string="„ROKADA”"/>
                </v:shape>
              </v:group>
              <v:group id="_x0000_s1075" style="position:absolute;left:1674;top:1026;width:8460;height:185" coordorigin="1674,1026" coordsize="8460,185">
                <v:shape id="_x0000_s1076" type="#_x0000_t136" style="position:absolute;left:1674;top:1031;width:2880;height:180" fillcolor="#005a00" strokecolor="#005a00">
                  <v:shadow opacity="52429f"/>
                  <v:textpath style="font-family:&quot;Courier New&quot;;font-size:12pt;v-text-kern:t;v-same-letter-heights:t" trim="t" fitpath="t" string="БЛАГОДІЙНИЙ ФОНД"/>
                </v:shape>
                <v:shape id="_x0000_s1077" type="#_x0000_t136" style="position:absolute;left:7254;top:1026;width:2880;height:180" fillcolor="#005a00" strokecolor="#005a00">
                  <v:shadow opacity="52429f"/>
                  <v:textpath style="font-family:&quot;Courier New&quot;;font-size:12pt;v-text-kern:t" trim="t" fitpath="t" string="CHARITABLE FOUNDATION"/>
                </v:shape>
              </v:group>
            </v:group>
            <v:shapetype id="_x0000_t202" coordsize="21600,21600" o:spt="202" path="m,l,21600r21600,l21600,xe">
              <v:stroke joinstyle="miter"/>
              <v:path gradientshapeok="t" o:connecttype="rect"/>
            </v:shapetype>
            <v:shape id="_x0000_s1078" type="#_x0000_t202" style="position:absolute;left:774;top:1435;width:4140;height:721" filled="f" stroked="f">
              <v:textbox style="mso-next-textbox:#_x0000_s1078" inset="0,0,0,0">
                <w:txbxContent>
                  <w:p w:rsidR="00B3406D" w:rsidRPr="007C0C8A" w:rsidRDefault="00B3406D" w:rsidP="00B3406D">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Pr>
                        <w:rFonts w:ascii="Courier New" w:hAnsi="Courier New" w:cs="Courier New"/>
                        <w:b/>
                        <w:color w:val="005200"/>
                        <w:sz w:val="20"/>
                        <w:szCs w:val="20"/>
                        <w:lang w:val="uk-UA"/>
                      </w:rPr>
                      <w:t>1</w:t>
                    </w:r>
                    <w:r w:rsidRPr="00D2203E">
                      <w:rPr>
                        <w:rFonts w:ascii="Courier New" w:hAnsi="Courier New" w:cs="Courier New"/>
                        <w:b/>
                        <w:color w:val="005200"/>
                        <w:sz w:val="20"/>
                        <w:szCs w:val="20"/>
                      </w:rPr>
                      <w:t>0</w:t>
                    </w:r>
                    <w:r>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Pr="00D2203E">
                      <w:rPr>
                        <w:rFonts w:ascii="Courier New" w:hAnsi="Courier New" w:cs="Courier New"/>
                        <w:b/>
                        <w:color w:val="005200"/>
                        <w:sz w:val="20"/>
                        <w:szCs w:val="20"/>
                        <w:lang w:val="uk-UA"/>
                      </w:rPr>
                      <w:t>03065</w:t>
                    </w:r>
                    <w:r>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B3406D" w:rsidRDefault="00B3406D" w:rsidP="00B3406D">
                    <w:pPr>
                      <w:ind w:firstLine="180"/>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uk-UA"/>
                      </w:rPr>
                      <w:t>Тел</w:t>
                    </w:r>
                    <w:proofErr w:type="spellEnd"/>
                    <w:r w:rsidRPr="007C0C8A">
                      <w:rPr>
                        <w:rFonts w:ascii="Courier New" w:hAnsi="Courier New" w:cs="Courier New"/>
                        <w:b/>
                        <w:color w:val="005200"/>
                        <w:sz w:val="20"/>
                        <w:szCs w:val="20"/>
                        <w:lang w:val="uk-UA"/>
                      </w:rPr>
                      <w:t>.</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B3406D" w:rsidRDefault="00DD6D77" w:rsidP="00B3406D">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+38.044.501</w:t>
                    </w:r>
                    <w:r w:rsidR="00B3406D">
                      <w:rPr>
                        <w:rFonts w:ascii="Courier New" w:hAnsi="Courier New" w:cs="Courier New"/>
                        <w:b/>
                        <w:color w:val="005200"/>
                        <w:sz w:val="20"/>
                        <w:szCs w:val="20"/>
                        <w:lang w:val="uk-UA"/>
                      </w:rPr>
                      <w:t>.</w:t>
                    </w:r>
                    <w:r>
                      <w:rPr>
                        <w:rFonts w:ascii="Courier New" w:hAnsi="Courier New" w:cs="Courier New"/>
                        <w:b/>
                        <w:color w:val="005200"/>
                        <w:sz w:val="20"/>
                        <w:szCs w:val="20"/>
                        <w:lang w:val="uk-UA"/>
                      </w:rPr>
                      <w:t>5695</w:t>
                    </w:r>
                  </w:p>
                  <w:p w:rsidR="00B3406D" w:rsidRPr="00DD6D77" w:rsidRDefault="00B3406D" w:rsidP="00B3406D">
                    <w:pPr>
                      <w:jc w:val="center"/>
                      <w:rPr>
                        <w:rFonts w:ascii="Courier New" w:hAnsi="Courier New" w:cs="Courier New"/>
                        <w:b/>
                        <w:color w:val="005200"/>
                        <w:sz w:val="20"/>
                        <w:szCs w:val="20"/>
                        <w:lang w:val="en-US"/>
                      </w:rPr>
                    </w:pPr>
                  </w:p>
                  <w:p w:rsidR="008841C2" w:rsidRPr="00DD6D77" w:rsidRDefault="008841C2" w:rsidP="008841C2">
                    <w:pPr>
                      <w:jc w:val="center"/>
                      <w:rPr>
                        <w:rFonts w:ascii="Courier New" w:hAnsi="Courier New" w:cs="Courier New"/>
                        <w:b/>
                        <w:color w:val="005200"/>
                        <w:sz w:val="20"/>
                        <w:szCs w:val="20"/>
                        <w:lang w:val="en-US"/>
                      </w:rPr>
                    </w:pPr>
                  </w:p>
                </w:txbxContent>
              </v:textbox>
            </v:shape>
            <v:shape id="_x0000_s1079" type="#_x0000_t202" style="position:absolute;left:6894;top:1435;width:4140;height:721" filled="f" stroked="f">
              <v:textbox style="mso-next-textbox:#_x0000_s1079" inset="0,0,0,0">
                <w:txbxContent>
                  <w:p w:rsidR="008841C2" w:rsidRPr="007C0C8A" w:rsidRDefault="008841C2" w:rsidP="008841C2">
                    <w:pPr>
                      <w:jc w:val="center"/>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en-US"/>
                      </w:rPr>
                      <w:t>P.O.box</w:t>
                    </w:r>
                    <w:proofErr w:type="spellEnd"/>
                    <w:r w:rsidRPr="007C0C8A">
                      <w:rPr>
                        <w:rFonts w:ascii="Courier New" w:hAnsi="Courier New" w:cs="Courier New"/>
                        <w:b/>
                        <w:color w:val="005200"/>
                        <w:sz w:val="20"/>
                        <w:szCs w:val="20"/>
                        <w:lang w:val="uk-UA"/>
                      </w:rPr>
                      <w:t xml:space="preserve"> </w:t>
                    </w:r>
                    <w:r w:rsidR="00B3406D">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sidR="00B3406D">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sidR="00B3406D">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8841C2" w:rsidRPr="008841C2" w:rsidRDefault="008841C2"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8841C2" w:rsidRPr="00D77254" w:rsidRDefault="00DD6D77" w:rsidP="008841C2">
                    <w:pPr>
                      <w:jc w:val="center"/>
                      <w:rPr>
                        <w:rFonts w:ascii="Courier New" w:hAnsi="Courier New" w:cs="Courier New"/>
                        <w:b/>
                        <w:color w:val="005200"/>
                        <w:sz w:val="20"/>
                        <w:szCs w:val="20"/>
                        <w:lang w:val="uk-UA"/>
                      </w:rPr>
                    </w:pPr>
                    <w:r w:rsidRPr="00DD6D77">
                      <w:rPr>
                        <w:rFonts w:ascii="Courier New" w:hAnsi="Courier New" w:cs="Courier New"/>
                        <w:b/>
                        <w:color w:val="005200"/>
                        <w:sz w:val="20"/>
                        <w:szCs w:val="20"/>
                        <w:lang w:val="en-US"/>
                      </w:rPr>
                      <w:t>Fax: +38.044.</w:t>
                    </w:r>
                    <w:r>
                      <w:rPr>
                        <w:rFonts w:ascii="Courier New" w:hAnsi="Courier New" w:cs="Courier New"/>
                        <w:b/>
                        <w:color w:val="005200"/>
                        <w:sz w:val="20"/>
                        <w:szCs w:val="20"/>
                        <w:lang w:val="uk-UA"/>
                      </w:rPr>
                      <w:t>501</w:t>
                    </w:r>
                    <w:r w:rsidR="008841C2">
                      <w:rPr>
                        <w:rFonts w:ascii="Courier New" w:hAnsi="Courier New" w:cs="Courier New"/>
                        <w:b/>
                        <w:color w:val="005200"/>
                        <w:sz w:val="20"/>
                        <w:szCs w:val="20"/>
                        <w:lang w:val="uk-UA"/>
                      </w:rPr>
                      <w:t>.</w:t>
                    </w:r>
                    <w:r>
                      <w:rPr>
                        <w:rFonts w:ascii="Courier New" w:hAnsi="Courier New" w:cs="Courier New"/>
                        <w:b/>
                        <w:color w:val="005200"/>
                        <w:sz w:val="20"/>
                        <w:szCs w:val="20"/>
                        <w:lang w:val="uk-UA"/>
                      </w:rPr>
                      <w:t>5695</w:t>
                    </w:r>
                  </w:p>
                  <w:p w:rsidR="008841C2" w:rsidRPr="00D77254" w:rsidRDefault="008841C2" w:rsidP="008841C2">
                    <w:pPr>
                      <w:jc w:val="center"/>
                      <w:rPr>
                        <w:rFonts w:ascii="Courier New" w:hAnsi="Courier New" w:cs="Courier New"/>
                        <w:b/>
                        <w:color w:val="005200"/>
                        <w:sz w:val="20"/>
                        <w:szCs w:val="20"/>
                        <w:lang w:val="en-US"/>
                      </w:rPr>
                    </w:pPr>
                  </w:p>
                </w:txbxContent>
              </v:textbox>
            </v:shape>
            <v:line id="_x0000_s1080" style="position:absolute" from="1134,2516" to="10854,2516" strokecolor="#005a00" strokeweight="4.5pt">
              <v:stroke linestyle="thinThick"/>
            </v:line>
            <v:shape id="_x0000_s1081" type="#_x0000_t202" style="position:absolute;left:1134;top:2156;width:9720;height:255" filled="f" stroked="f">
              <v:textbox style="mso-next-textbox:#_x0000_s1081" inset="0,0,0,0">
                <w:txbxContent>
                  <w:p w:rsidR="008841C2" w:rsidRPr="007C0C8A" w:rsidRDefault="008841C2" w:rsidP="008841C2">
                    <w:pPr>
                      <w:jc w:val="center"/>
                      <w:rPr>
                        <w:b/>
                        <w:sz w:val="20"/>
                        <w:szCs w:val="20"/>
                        <w:lang w:val="en-US"/>
                      </w:rPr>
                    </w:pPr>
                    <w:proofErr w:type="gramStart"/>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proofErr w:type="gramEnd"/>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rokada</w:t>
                    </w:r>
                    <w:proofErr w:type="spellEnd"/>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ua</w:t>
                    </w:r>
                    <w:proofErr w:type="spellEnd"/>
                    <w:r w:rsidRPr="007C0C8A">
                      <w:rPr>
                        <w:rFonts w:ascii="Courier New" w:hAnsi="Courier New" w:cs="Courier New"/>
                        <w:b/>
                        <w:color w:val="005200"/>
                        <w:sz w:val="20"/>
                        <w:szCs w:val="20"/>
                        <w:lang w:val="en-US"/>
                      </w:rPr>
                      <w:t xml:space="preserve"> ~ http://rokada.org.ua</w:t>
                    </w:r>
                  </w:p>
                </w:txbxContent>
              </v:textbox>
            </v:shape>
          </v:group>
        </w:pict>
      </w:r>
    </w:p>
    <w:p w:rsidR="00366EBF" w:rsidRPr="007D290D" w:rsidRDefault="00366EBF" w:rsidP="007573DA">
      <w:pPr>
        <w:widowControl w:val="0"/>
        <w:rPr>
          <w:rFonts w:ascii="Courier New" w:eastAsia="Batang" w:hAnsi="Courier New" w:cs="Courier New"/>
          <w:sz w:val="28"/>
          <w:szCs w:val="28"/>
          <w:lang w:val="uk-UA"/>
        </w:rPr>
      </w:pPr>
    </w:p>
    <w:p w:rsidR="001E6083" w:rsidRPr="007D290D" w:rsidRDefault="001E6083" w:rsidP="007573DA">
      <w:pPr>
        <w:widowControl w:val="0"/>
        <w:rPr>
          <w:rFonts w:ascii="Courier New" w:eastAsia="Batang" w:hAnsi="Courier New" w:cs="Courier New"/>
          <w:sz w:val="28"/>
          <w:szCs w:val="28"/>
          <w:lang w:val="uk-UA"/>
        </w:rPr>
      </w:pPr>
    </w:p>
    <w:p w:rsidR="008841C2" w:rsidRPr="007D290D" w:rsidRDefault="008841C2" w:rsidP="007573DA">
      <w:pPr>
        <w:widowControl w:val="0"/>
        <w:rPr>
          <w:rFonts w:ascii="Courier New" w:eastAsia="Batang" w:hAnsi="Courier New" w:cs="Courier New"/>
          <w:sz w:val="28"/>
          <w:szCs w:val="28"/>
          <w:lang w:val="uk-UA"/>
        </w:rPr>
      </w:pPr>
    </w:p>
    <w:p w:rsidR="008841C2" w:rsidRPr="007D290D" w:rsidRDefault="008841C2" w:rsidP="007573DA">
      <w:pPr>
        <w:widowControl w:val="0"/>
        <w:rPr>
          <w:rFonts w:ascii="Courier New" w:eastAsia="Batang" w:hAnsi="Courier New" w:cs="Courier New"/>
          <w:sz w:val="28"/>
          <w:szCs w:val="28"/>
          <w:lang w:val="uk-UA"/>
        </w:rPr>
      </w:pPr>
    </w:p>
    <w:p w:rsidR="008841C2" w:rsidRPr="007D290D" w:rsidRDefault="008841C2" w:rsidP="007573DA">
      <w:pPr>
        <w:widowControl w:val="0"/>
        <w:rPr>
          <w:rFonts w:ascii="Courier New" w:eastAsia="Batang" w:hAnsi="Courier New" w:cs="Courier New"/>
          <w:sz w:val="28"/>
          <w:szCs w:val="28"/>
          <w:lang w:val="uk-UA"/>
        </w:rPr>
      </w:pPr>
    </w:p>
    <w:p w:rsidR="008841C2" w:rsidRPr="007D290D" w:rsidRDefault="008841C2" w:rsidP="007573DA">
      <w:pPr>
        <w:widowControl w:val="0"/>
        <w:rPr>
          <w:rFonts w:ascii="Courier New" w:eastAsia="Batang" w:hAnsi="Courier New" w:cs="Courier New"/>
          <w:sz w:val="28"/>
          <w:szCs w:val="28"/>
          <w:lang w:val="uk-UA"/>
        </w:rPr>
      </w:pPr>
    </w:p>
    <w:p w:rsidR="001E6083" w:rsidRPr="007D290D" w:rsidRDefault="001E6083" w:rsidP="007573DA">
      <w:pPr>
        <w:widowControl w:val="0"/>
        <w:rPr>
          <w:rFonts w:asciiTheme="minorHAnsi" w:eastAsia="Batang" w:hAnsiTheme="minorHAnsi" w:cs="Courier New"/>
          <w:sz w:val="22"/>
          <w:szCs w:val="22"/>
          <w:lang w:val="uk-UA"/>
        </w:rPr>
      </w:pPr>
    </w:p>
    <w:p w:rsidR="008841C2" w:rsidRPr="007D290D" w:rsidRDefault="008841C2" w:rsidP="007573DA">
      <w:pPr>
        <w:widowControl w:val="0"/>
        <w:spacing w:line="360" w:lineRule="auto"/>
        <w:jc w:val="right"/>
        <w:rPr>
          <w:rFonts w:asciiTheme="minorHAnsi" w:hAnsiTheme="minorHAnsi"/>
          <w:b/>
          <w:shd w:val="clear" w:color="auto" w:fill="FFFFFF"/>
          <w:lang w:val="uk-UA"/>
        </w:rPr>
      </w:pPr>
      <w:r w:rsidRPr="007D290D">
        <w:rPr>
          <w:rFonts w:asciiTheme="minorHAnsi" w:hAnsiTheme="minorHAnsi"/>
          <w:b/>
          <w:shd w:val="clear" w:color="auto" w:fill="FFFFFF"/>
          <w:lang w:val="uk-UA"/>
        </w:rPr>
        <w:t xml:space="preserve">ДАТА: </w:t>
      </w:r>
      <w:r w:rsidR="00DD6D77">
        <w:rPr>
          <w:rFonts w:asciiTheme="minorHAnsi" w:hAnsiTheme="minorHAnsi"/>
          <w:b/>
          <w:shd w:val="clear" w:color="auto" w:fill="FFFFFF"/>
          <w:lang w:val="uk-UA"/>
        </w:rPr>
        <w:t>09</w:t>
      </w:r>
      <w:r w:rsidR="00B3406D">
        <w:rPr>
          <w:rFonts w:asciiTheme="minorHAnsi" w:hAnsiTheme="minorHAnsi"/>
          <w:b/>
          <w:shd w:val="clear" w:color="auto" w:fill="FFFFFF"/>
          <w:lang w:val="uk-UA"/>
        </w:rPr>
        <w:t>.0</w:t>
      </w:r>
      <w:r w:rsidR="00DD6D77">
        <w:rPr>
          <w:rFonts w:asciiTheme="minorHAnsi" w:hAnsiTheme="minorHAnsi"/>
          <w:b/>
          <w:shd w:val="clear" w:color="auto" w:fill="FFFFFF"/>
          <w:lang w:val="uk-UA"/>
        </w:rPr>
        <w:t>1.2019</w:t>
      </w:r>
    </w:p>
    <w:p w:rsidR="008841C2" w:rsidRPr="007D290D" w:rsidRDefault="008841C2" w:rsidP="007573DA">
      <w:pPr>
        <w:widowControl w:val="0"/>
        <w:spacing w:line="360" w:lineRule="auto"/>
        <w:jc w:val="center"/>
        <w:rPr>
          <w:rFonts w:asciiTheme="minorHAnsi" w:hAnsiTheme="minorHAnsi"/>
          <w:b/>
          <w:shd w:val="clear" w:color="auto" w:fill="FFFFFF"/>
          <w:lang w:val="uk-UA"/>
        </w:rPr>
      </w:pPr>
      <w:r w:rsidRPr="007D290D">
        <w:rPr>
          <w:rFonts w:asciiTheme="minorHAnsi" w:hAnsiTheme="minorHAnsi"/>
          <w:b/>
          <w:shd w:val="clear" w:color="auto" w:fill="FFFFFF"/>
          <w:lang w:val="uk-UA"/>
        </w:rPr>
        <w:t xml:space="preserve">ЗАПРОШЕННЯ НА УЧАСТЬ У </w:t>
      </w:r>
      <w:r w:rsidR="001C087F" w:rsidRPr="007D290D">
        <w:rPr>
          <w:rFonts w:asciiTheme="minorHAnsi" w:hAnsiTheme="minorHAnsi"/>
          <w:b/>
          <w:shd w:val="clear" w:color="auto" w:fill="FFFFFF"/>
          <w:lang w:val="uk-UA"/>
        </w:rPr>
        <w:t>ТЕНДЕРІ</w:t>
      </w:r>
      <w:r w:rsidR="00224A0E">
        <w:rPr>
          <w:rFonts w:asciiTheme="minorHAnsi" w:hAnsiTheme="minorHAnsi"/>
          <w:b/>
          <w:shd w:val="clear" w:color="auto" w:fill="FFFFFF"/>
          <w:lang w:val="uk-UA"/>
        </w:rPr>
        <w:t xml:space="preserve"> RFP 02</w:t>
      </w:r>
      <w:r w:rsidR="00B3406D">
        <w:rPr>
          <w:rFonts w:asciiTheme="minorHAnsi" w:hAnsiTheme="minorHAnsi"/>
          <w:b/>
          <w:shd w:val="clear" w:color="auto" w:fill="FFFFFF"/>
          <w:lang w:val="uk-UA"/>
        </w:rPr>
        <w:t>/0</w:t>
      </w:r>
      <w:r w:rsidR="00DD6D77">
        <w:rPr>
          <w:rFonts w:asciiTheme="minorHAnsi" w:hAnsiTheme="minorHAnsi"/>
          <w:b/>
          <w:shd w:val="clear" w:color="auto" w:fill="FFFFFF"/>
          <w:lang w:val="uk-UA"/>
        </w:rPr>
        <w:t>1.19</w:t>
      </w:r>
      <w:r w:rsidRPr="007D290D">
        <w:rPr>
          <w:rFonts w:asciiTheme="minorHAnsi" w:hAnsiTheme="minorHAnsi"/>
          <w:b/>
          <w:shd w:val="clear" w:color="auto" w:fill="FFFFFF"/>
          <w:lang w:val="uk-UA"/>
        </w:rPr>
        <w:t xml:space="preserve"> </w:t>
      </w:r>
    </w:p>
    <w:p w:rsidR="008841C2" w:rsidRPr="007D290D" w:rsidRDefault="008841C2" w:rsidP="007573DA">
      <w:pPr>
        <w:widowControl w:val="0"/>
        <w:jc w:val="center"/>
        <w:rPr>
          <w:rFonts w:asciiTheme="minorHAnsi" w:hAnsiTheme="minorHAnsi"/>
          <w:b/>
          <w:shd w:val="clear" w:color="auto" w:fill="FFFFFF"/>
          <w:lang w:val="uk-UA"/>
        </w:rPr>
      </w:pPr>
      <w:r w:rsidRPr="007D290D">
        <w:rPr>
          <w:rFonts w:asciiTheme="minorHAnsi" w:hAnsiTheme="minorHAnsi"/>
          <w:b/>
          <w:shd w:val="clear" w:color="auto" w:fill="FFFFFF"/>
          <w:lang w:val="uk-UA"/>
        </w:rPr>
        <w:t xml:space="preserve">на укладання </w:t>
      </w:r>
      <w:r w:rsidR="00DD6D77">
        <w:rPr>
          <w:rFonts w:asciiTheme="minorHAnsi" w:hAnsiTheme="minorHAnsi"/>
          <w:b/>
          <w:shd w:val="clear" w:color="auto" w:fill="FFFFFF"/>
          <w:lang w:val="uk-UA"/>
        </w:rPr>
        <w:t>Рамкового Д</w:t>
      </w:r>
      <w:r w:rsidRPr="007D290D">
        <w:rPr>
          <w:rFonts w:asciiTheme="minorHAnsi" w:hAnsiTheme="minorHAnsi"/>
          <w:b/>
          <w:shd w:val="clear" w:color="auto" w:fill="FFFFFF"/>
          <w:lang w:val="uk-UA"/>
        </w:rPr>
        <w:t>оговору на</w:t>
      </w:r>
    </w:p>
    <w:p w:rsidR="00DD6D77" w:rsidRDefault="008841C2" w:rsidP="007573DA">
      <w:pPr>
        <w:widowControl w:val="0"/>
        <w:tabs>
          <w:tab w:val="left" w:pos="7655"/>
        </w:tabs>
        <w:jc w:val="center"/>
        <w:rPr>
          <w:rFonts w:asciiTheme="minorHAnsi" w:hAnsiTheme="minorHAnsi"/>
          <w:b/>
          <w:shd w:val="clear" w:color="auto" w:fill="FFFFFF"/>
          <w:lang w:val="uk-UA"/>
        </w:rPr>
      </w:pPr>
      <w:r w:rsidRPr="007D290D">
        <w:rPr>
          <w:rFonts w:asciiTheme="minorHAnsi" w:hAnsiTheme="minorHAnsi"/>
          <w:b/>
          <w:shd w:val="clear" w:color="auto" w:fill="FFFFFF"/>
          <w:lang w:val="uk-UA"/>
        </w:rPr>
        <w:t xml:space="preserve">надання послуги з постачання  </w:t>
      </w:r>
      <w:r w:rsidR="00DD6D77">
        <w:rPr>
          <w:rFonts w:asciiTheme="minorHAnsi" w:hAnsiTheme="minorHAnsi"/>
          <w:b/>
          <w:shd w:val="clear" w:color="auto" w:fill="FFFFFF"/>
          <w:lang w:val="uk-UA"/>
        </w:rPr>
        <w:t xml:space="preserve">лікарських засобів, </w:t>
      </w:r>
      <w:r w:rsidRPr="007D290D">
        <w:rPr>
          <w:rFonts w:asciiTheme="minorHAnsi" w:hAnsiTheme="minorHAnsi"/>
          <w:b/>
          <w:shd w:val="clear" w:color="auto" w:fill="FFFFFF"/>
          <w:lang w:val="uk-UA"/>
        </w:rPr>
        <w:t>медикаментів та матеріалів</w:t>
      </w:r>
      <w:r w:rsidR="00DD6D77">
        <w:rPr>
          <w:rFonts w:asciiTheme="minorHAnsi" w:hAnsiTheme="minorHAnsi"/>
          <w:b/>
          <w:shd w:val="clear" w:color="auto" w:fill="FFFFFF"/>
          <w:lang w:val="uk-UA"/>
        </w:rPr>
        <w:t xml:space="preserve"> (виробів)</w:t>
      </w:r>
      <w:r w:rsidRPr="007D290D">
        <w:rPr>
          <w:rFonts w:asciiTheme="minorHAnsi" w:hAnsiTheme="minorHAnsi"/>
          <w:b/>
          <w:shd w:val="clear" w:color="auto" w:fill="FFFFFF"/>
          <w:lang w:val="uk-UA"/>
        </w:rPr>
        <w:t xml:space="preserve"> медичного призначення набувачам благодійної допомоги </w:t>
      </w:r>
    </w:p>
    <w:p w:rsidR="008841C2" w:rsidRPr="007D290D" w:rsidRDefault="008841C2" w:rsidP="007573DA">
      <w:pPr>
        <w:widowControl w:val="0"/>
        <w:tabs>
          <w:tab w:val="left" w:pos="7655"/>
        </w:tabs>
        <w:jc w:val="center"/>
        <w:rPr>
          <w:rFonts w:asciiTheme="minorHAnsi" w:hAnsiTheme="minorHAnsi"/>
          <w:b/>
          <w:shd w:val="clear" w:color="auto" w:fill="FFFFFF"/>
          <w:lang w:val="uk-UA"/>
        </w:rPr>
      </w:pPr>
      <w:r w:rsidRPr="007D290D">
        <w:rPr>
          <w:rFonts w:asciiTheme="minorHAnsi" w:hAnsiTheme="minorHAnsi"/>
          <w:b/>
          <w:shd w:val="clear" w:color="auto" w:fill="FFFFFF"/>
          <w:lang w:val="uk-UA"/>
        </w:rPr>
        <w:t xml:space="preserve">БО «БЛАГОДІЙНИЙ ФОНДА «РОКАДА» </w:t>
      </w:r>
    </w:p>
    <w:p w:rsidR="008841C2" w:rsidRPr="007D290D" w:rsidRDefault="008841C2" w:rsidP="007573DA">
      <w:pPr>
        <w:widowControl w:val="0"/>
        <w:tabs>
          <w:tab w:val="left" w:pos="7655"/>
        </w:tabs>
        <w:jc w:val="center"/>
        <w:rPr>
          <w:rFonts w:asciiTheme="minorHAnsi" w:hAnsiTheme="minorHAnsi"/>
          <w:b/>
          <w:shd w:val="clear" w:color="auto" w:fill="FFFFFF"/>
          <w:lang w:val="uk-UA"/>
        </w:rPr>
      </w:pPr>
    </w:p>
    <w:p w:rsidR="008841C2" w:rsidRPr="007D290D" w:rsidRDefault="008841C2" w:rsidP="007573DA">
      <w:pPr>
        <w:widowControl w:val="0"/>
        <w:spacing w:line="360" w:lineRule="auto"/>
        <w:jc w:val="center"/>
        <w:rPr>
          <w:rFonts w:asciiTheme="minorHAnsi" w:hAnsiTheme="minorHAnsi"/>
          <w:b/>
          <w:lang w:val="uk-UA"/>
        </w:rPr>
      </w:pPr>
      <w:r w:rsidRPr="007D290D">
        <w:rPr>
          <w:rFonts w:asciiTheme="minorHAnsi" w:hAnsiTheme="minorHAnsi"/>
          <w:b/>
          <w:i/>
          <w:lang w:val="uk-UA"/>
        </w:rPr>
        <w:t xml:space="preserve">ДАТА І ЧАС ЗАКІНЧЕННЯ ПРИЙНЯТТЯ ПРОПОЗИЦІЙ: </w:t>
      </w:r>
      <w:r w:rsidR="00DD6D77">
        <w:rPr>
          <w:rFonts w:asciiTheme="minorHAnsi" w:hAnsiTheme="minorHAnsi"/>
          <w:b/>
          <w:i/>
          <w:lang w:val="uk-UA"/>
        </w:rPr>
        <w:t>30</w:t>
      </w:r>
      <w:r w:rsidRPr="007D290D">
        <w:rPr>
          <w:rFonts w:asciiTheme="minorHAnsi" w:hAnsiTheme="minorHAnsi"/>
          <w:b/>
          <w:i/>
          <w:u w:val="single"/>
          <w:lang w:val="uk-UA"/>
        </w:rPr>
        <w:t>.</w:t>
      </w:r>
      <w:r w:rsidR="00B3406D">
        <w:rPr>
          <w:rFonts w:asciiTheme="minorHAnsi" w:hAnsiTheme="minorHAnsi"/>
          <w:b/>
          <w:i/>
          <w:u w:val="single"/>
          <w:lang w:val="uk-UA"/>
        </w:rPr>
        <w:t>0</w:t>
      </w:r>
      <w:r w:rsidR="00DD6D77">
        <w:rPr>
          <w:rFonts w:asciiTheme="minorHAnsi" w:hAnsiTheme="minorHAnsi"/>
          <w:b/>
          <w:i/>
          <w:u w:val="single"/>
          <w:lang w:val="uk-UA"/>
        </w:rPr>
        <w:t>1</w:t>
      </w:r>
      <w:r w:rsidRPr="007D290D">
        <w:rPr>
          <w:rFonts w:asciiTheme="minorHAnsi" w:hAnsiTheme="minorHAnsi"/>
          <w:b/>
          <w:i/>
          <w:u w:val="single"/>
          <w:lang w:val="uk-UA"/>
        </w:rPr>
        <w:t>.201</w:t>
      </w:r>
      <w:r w:rsidR="00DD6D77">
        <w:rPr>
          <w:rFonts w:asciiTheme="minorHAnsi" w:hAnsiTheme="minorHAnsi"/>
          <w:b/>
          <w:i/>
          <w:u w:val="single"/>
          <w:lang w:val="uk-UA"/>
        </w:rPr>
        <w:t>9</w:t>
      </w:r>
      <w:r w:rsidRPr="007D290D">
        <w:rPr>
          <w:rFonts w:asciiTheme="minorHAnsi" w:hAnsiTheme="minorHAnsi"/>
          <w:b/>
          <w:i/>
          <w:u w:val="single"/>
          <w:lang w:val="uk-UA"/>
        </w:rPr>
        <w:t xml:space="preserve"> – </w:t>
      </w:r>
      <w:r w:rsidR="00B3406D" w:rsidRPr="00B3406D">
        <w:rPr>
          <w:rFonts w:asciiTheme="minorHAnsi" w:hAnsiTheme="minorHAnsi"/>
          <w:b/>
          <w:u w:val="single"/>
        </w:rPr>
        <w:t>23</w:t>
      </w:r>
      <w:r w:rsidRPr="007D290D">
        <w:rPr>
          <w:rFonts w:asciiTheme="minorHAnsi" w:hAnsiTheme="minorHAnsi"/>
          <w:b/>
          <w:u w:val="single"/>
          <w:lang w:val="uk-UA"/>
        </w:rPr>
        <w:t>:</w:t>
      </w:r>
      <w:r w:rsidR="00B3406D" w:rsidRPr="00B3406D">
        <w:rPr>
          <w:rFonts w:asciiTheme="minorHAnsi" w:hAnsiTheme="minorHAnsi"/>
          <w:b/>
          <w:u w:val="single"/>
        </w:rPr>
        <w:t>29</w:t>
      </w:r>
      <w:r w:rsidRPr="007D290D">
        <w:rPr>
          <w:rFonts w:asciiTheme="minorHAnsi" w:hAnsiTheme="minorHAnsi"/>
          <w:b/>
          <w:u w:val="single"/>
          <w:lang w:val="uk-UA"/>
        </w:rPr>
        <w:t xml:space="preserve"> UTC+2</w:t>
      </w:r>
    </w:p>
    <w:p w:rsidR="008841C2" w:rsidRPr="007D290D" w:rsidRDefault="008841C2" w:rsidP="007573DA">
      <w:pPr>
        <w:widowControl w:val="0"/>
        <w:jc w:val="both"/>
        <w:rPr>
          <w:rFonts w:asciiTheme="minorHAnsi" w:hAnsiTheme="minorHAnsi"/>
          <w:b/>
          <w:sz w:val="22"/>
          <w:szCs w:val="22"/>
          <w:lang w:val="uk-UA"/>
        </w:rPr>
      </w:pPr>
      <w:r w:rsidRPr="007D290D">
        <w:rPr>
          <w:rFonts w:asciiTheme="minorHAnsi" w:hAnsiTheme="minorHAnsi"/>
          <w:b/>
          <w:sz w:val="22"/>
          <w:szCs w:val="22"/>
          <w:lang w:val="uk-UA"/>
        </w:rPr>
        <w:t>____________________________________________________________________________________</w:t>
      </w:r>
    </w:p>
    <w:p w:rsidR="008841C2" w:rsidRPr="007D290D" w:rsidRDefault="008841C2" w:rsidP="007573DA">
      <w:pPr>
        <w:pStyle w:val="a4"/>
        <w:widowControl w:val="0"/>
        <w:numPr>
          <w:ilvl w:val="0"/>
          <w:numId w:val="5"/>
        </w:numPr>
        <w:spacing w:line="240" w:lineRule="auto"/>
        <w:ind w:left="284" w:hanging="284"/>
        <w:jc w:val="both"/>
        <w:rPr>
          <w:rFonts w:asciiTheme="minorHAnsi" w:hAnsiTheme="minorHAnsi"/>
          <w:b/>
          <w:u w:val="single"/>
          <w:lang w:val="uk-UA"/>
        </w:rPr>
      </w:pPr>
      <w:r w:rsidRPr="007D290D">
        <w:rPr>
          <w:rFonts w:asciiTheme="minorHAnsi" w:hAnsiTheme="minorHAnsi"/>
          <w:b/>
          <w:u w:val="single"/>
          <w:lang w:val="uk-UA"/>
        </w:rPr>
        <w:t>ПОТРЕБИ</w:t>
      </w:r>
    </w:p>
    <w:p w:rsidR="008841C2" w:rsidRPr="007D290D" w:rsidRDefault="008841C2" w:rsidP="007573DA">
      <w:pPr>
        <w:widowControl w:val="0"/>
        <w:jc w:val="both"/>
        <w:rPr>
          <w:rFonts w:asciiTheme="minorHAnsi" w:hAnsiTheme="minorHAnsi"/>
          <w:sz w:val="22"/>
          <w:szCs w:val="22"/>
          <w:lang w:val="uk-UA"/>
        </w:rPr>
      </w:pPr>
      <w:r w:rsidRPr="007D290D">
        <w:rPr>
          <w:rFonts w:asciiTheme="minorHAnsi" w:hAnsiTheme="minorHAnsi"/>
          <w:b/>
          <w:sz w:val="22"/>
          <w:szCs w:val="22"/>
          <w:shd w:val="clear" w:color="auto" w:fill="FFFFFF"/>
          <w:lang w:val="uk-UA"/>
        </w:rPr>
        <w:t xml:space="preserve">БО «БЛАГОДІЙНИЙ ФОНДА «РОКАДА» </w:t>
      </w:r>
      <w:r w:rsidRPr="007D290D">
        <w:rPr>
          <w:rFonts w:asciiTheme="minorHAnsi" w:hAnsiTheme="minorHAnsi"/>
          <w:sz w:val="22"/>
          <w:szCs w:val="22"/>
          <w:lang w:val="uk-UA"/>
        </w:rPr>
        <w:t xml:space="preserve">БО «БФ «РОКАДА» (надалі – </w:t>
      </w:r>
      <w:r w:rsidRPr="007D290D">
        <w:rPr>
          <w:rFonts w:asciiTheme="minorHAnsi" w:hAnsiTheme="minorHAnsi"/>
          <w:b/>
          <w:sz w:val="22"/>
          <w:szCs w:val="22"/>
          <w:lang w:val="uk-UA"/>
        </w:rPr>
        <w:t>Фонд</w:t>
      </w:r>
      <w:r w:rsidRPr="007D290D">
        <w:rPr>
          <w:rFonts w:asciiTheme="minorHAnsi" w:hAnsiTheme="minorHAnsi"/>
          <w:sz w:val="22"/>
          <w:szCs w:val="22"/>
          <w:lang w:val="uk-UA"/>
        </w:rPr>
        <w:t xml:space="preserve">) запрошує кваліфіковані компанії, що надають послуги з постачання  </w:t>
      </w:r>
      <w:r w:rsidR="00DD6D77">
        <w:rPr>
          <w:rFonts w:asciiTheme="minorHAnsi" w:hAnsiTheme="minorHAnsi"/>
          <w:sz w:val="22"/>
          <w:szCs w:val="22"/>
          <w:lang w:val="uk-UA"/>
        </w:rPr>
        <w:t xml:space="preserve">лікарських засобів, </w:t>
      </w:r>
      <w:r w:rsidRPr="007D290D">
        <w:rPr>
          <w:rFonts w:asciiTheme="minorHAnsi" w:hAnsiTheme="minorHAnsi"/>
          <w:sz w:val="22"/>
          <w:szCs w:val="22"/>
          <w:lang w:val="uk-UA"/>
        </w:rPr>
        <w:t>медикаментів та матеріалів</w:t>
      </w:r>
      <w:r w:rsidR="00DD6D77">
        <w:rPr>
          <w:rFonts w:asciiTheme="minorHAnsi" w:hAnsiTheme="minorHAnsi"/>
          <w:sz w:val="22"/>
          <w:szCs w:val="22"/>
          <w:lang w:val="uk-UA"/>
        </w:rPr>
        <w:t xml:space="preserve"> (виробів)</w:t>
      </w:r>
      <w:r w:rsidRPr="007D290D">
        <w:rPr>
          <w:rFonts w:asciiTheme="minorHAnsi" w:hAnsiTheme="minorHAnsi"/>
          <w:sz w:val="22"/>
          <w:szCs w:val="22"/>
          <w:lang w:val="uk-UA"/>
        </w:rPr>
        <w:t xml:space="preserve"> медичного призначення подати оферту на укладання </w:t>
      </w:r>
      <w:r w:rsidR="00DD6D77">
        <w:rPr>
          <w:rFonts w:asciiTheme="minorHAnsi" w:hAnsiTheme="minorHAnsi"/>
          <w:sz w:val="22"/>
          <w:szCs w:val="22"/>
          <w:lang w:val="uk-UA"/>
        </w:rPr>
        <w:t xml:space="preserve">Рамкового </w:t>
      </w:r>
      <w:r w:rsidRPr="007D290D">
        <w:rPr>
          <w:rFonts w:asciiTheme="minorHAnsi" w:hAnsiTheme="minorHAnsi"/>
          <w:sz w:val="22"/>
          <w:szCs w:val="22"/>
          <w:lang w:val="uk-UA"/>
        </w:rPr>
        <w:t xml:space="preserve">Договору на надання послуг </w:t>
      </w:r>
      <w:r w:rsidR="00C43218" w:rsidRPr="007D290D">
        <w:rPr>
          <w:rFonts w:asciiTheme="minorHAnsi" w:hAnsiTheme="minorHAnsi"/>
          <w:sz w:val="22"/>
          <w:szCs w:val="22"/>
          <w:lang w:val="uk-UA"/>
        </w:rPr>
        <w:t xml:space="preserve">з постачання  </w:t>
      </w:r>
      <w:r w:rsidR="00DD6D77">
        <w:rPr>
          <w:rFonts w:asciiTheme="minorHAnsi" w:hAnsiTheme="minorHAnsi"/>
          <w:sz w:val="22"/>
          <w:szCs w:val="22"/>
          <w:lang w:val="uk-UA"/>
        </w:rPr>
        <w:t xml:space="preserve">лікарських засобів, </w:t>
      </w:r>
      <w:r w:rsidR="00DD6D77" w:rsidRPr="007D290D">
        <w:rPr>
          <w:rFonts w:asciiTheme="minorHAnsi" w:hAnsiTheme="minorHAnsi"/>
          <w:sz w:val="22"/>
          <w:szCs w:val="22"/>
          <w:lang w:val="uk-UA"/>
        </w:rPr>
        <w:t>медикаментів та матеріалів</w:t>
      </w:r>
      <w:r w:rsidR="00DD6D77">
        <w:rPr>
          <w:rFonts w:asciiTheme="minorHAnsi" w:hAnsiTheme="minorHAnsi"/>
          <w:sz w:val="22"/>
          <w:szCs w:val="22"/>
          <w:lang w:val="uk-UA"/>
        </w:rPr>
        <w:t xml:space="preserve"> (виробів)</w:t>
      </w:r>
      <w:r w:rsidR="00DD6D77" w:rsidRPr="007D290D">
        <w:rPr>
          <w:rFonts w:asciiTheme="minorHAnsi" w:hAnsiTheme="minorHAnsi"/>
          <w:sz w:val="22"/>
          <w:szCs w:val="22"/>
          <w:lang w:val="uk-UA"/>
        </w:rPr>
        <w:t xml:space="preserve"> медичного призначення</w:t>
      </w:r>
      <w:r w:rsidR="00C43218" w:rsidRPr="007D290D">
        <w:rPr>
          <w:rFonts w:asciiTheme="minorHAnsi" w:hAnsiTheme="minorHAnsi"/>
          <w:sz w:val="22"/>
          <w:szCs w:val="22"/>
          <w:lang w:val="uk-UA"/>
        </w:rPr>
        <w:t xml:space="preserve"> </w:t>
      </w:r>
      <w:r w:rsidRPr="007D290D">
        <w:rPr>
          <w:rFonts w:asciiTheme="minorHAnsi" w:hAnsiTheme="minorHAnsi"/>
          <w:sz w:val="22"/>
          <w:szCs w:val="22"/>
          <w:lang w:val="uk-UA"/>
        </w:rPr>
        <w:t>для набувач</w:t>
      </w:r>
      <w:r w:rsidR="00C43218" w:rsidRPr="007D290D">
        <w:rPr>
          <w:rFonts w:asciiTheme="minorHAnsi" w:hAnsiTheme="minorHAnsi"/>
          <w:sz w:val="22"/>
          <w:szCs w:val="22"/>
          <w:lang w:val="uk-UA"/>
        </w:rPr>
        <w:t xml:space="preserve">ів </w:t>
      </w:r>
      <w:r w:rsidRPr="007D290D">
        <w:rPr>
          <w:rFonts w:asciiTheme="minorHAnsi" w:hAnsiTheme="minorHAnsi"/>
          <w:sz w:val="22"/>
          <w:szCs w:val="22"/>
          <w:lang w:val="uk-UA"/>
        </w:rPr>
        <w:t>благодійної допомоги</w:t>
      </w:r>
      <w:r w:rsidRPr="007D290D">
        <w:rPr>
          <w:rFonts w:asciiTheme="minorHAnsi" w:hAnsiTheme="minorHAnsi"/>
          <w:b/>
          <w:sz w:val="22"/>
          <w:szCs w:val="22"/>
          <w:shd w:val="clear" w:color="auto" w:fill="FFFFFF"/>
          <w:lang w:val="uk-UA"/>
        </w:rPr>
        <w:t xml:space="preserve"> </w:t>
      </w:r>
      <w:r w:rsidRPr="007D290D">
        <w:rPr>
          <w:rFonts w:asciiTheme="minorHAnsi" w:hAnsiTheme="minorHAnsi"/>
          <w:sz w:val="22"/>
          <w:szCs w:val="22"/>
          <w:lang w:val="uk-UA"/>
        </w:rPr>
        <w:t xml:space="preserve">Фонду (надалі – </w:t>
      </w:r>
      <w:r w:rsidRPr="007D290D">
        <w:rPr>
          <w:rFonts w:asciiTheme="minorHAnsi" w:hAnsiTheme="minorHAnsi"/>
          <w:b/>
          <w:sz w:val="22"/>
          <w:szCs w:val="22"/>
          <w:lang w:val="uk-UA"/>
        </w:rPr>
        <w:t>Послуги</w:t>
      </w:r>
      <w:r w:rsidRPr="007D290D">
        <w:rPr>
          <w:rFonts w:asciiTheme="minorHAnsi" w:hAnsiTheme="minorHAnsi"/>
          <w:sz w:val="22"/>
          <w:szCs w:val="22"/>
          <w:lang w:val="uk-UA"/>
        </w:rPr>
        <w:t>) в рамках виконання проекту УВКБ ООН.</w:t>
      </w:r>
    </w:p>
    <w:p w:rsidR="008841C2" w:rsidRDefault="008841C2" w:rsidP="007573DA">
      <w:pPr>
        <w:widowControl w:val="0"/>
        <w:jc w:val="both"/>
        <w:rPr>
          <w:rFonts w:asciiTheme="minorHAnsi" w:hAnsiTheme="minorHAnsi"/>
          <w:sz w:val="22"/>
          <w:szCs w:val="22"/>
          <w:lang w:val="uk-UA"/>
        </w:rPr>
      </w:pPr>
    </w:p>
    <w:tbl>
      <w:tblPr>
        <w:tblStyle w:val="a5"/>
        <w:tblW w:w="0" w:type="auto"/>
        <w:tblLook w:val="04A0" w:firstRow="1" w:lastRow="0" w:firstColumn="1" w:lastColumn="0" w:noHBand="0" w:noVBand="1"/>
      </w:tblPr>
      <w:tblGrid>
        <w:gridCol w:w="9853"/>
      </w:tblGrid>
      <w:tr w:rsidR="004C3BD2" w:rsidTr="004C3BD2">
        <w:tc>
          <w:tcPr>
            <w:tcW w:w="9854" w:type="dxa"/>
          </w:tcPr>
          <w:p w:rsidR="004C3BD2" w:rsidRPr="004C3BD2" w:rsidRDefault="004C3BD2" w:rsidP="007573DA">
            <w:pPr>
              <w:widowControl w:val="0"/>
              <w:jc w:val="both"/>
              <w:rPr>
                <w:rFonts w:asciiTheme="minorHAnsi" w:hAnsiTheme="minorHAnsi"/>
                <w:b/>
                <w:sz w:val="22"/>
                <w:szCs w:val="22"/>
                <w:lang w:val="uk-UA"/>
              </w:rPr>
            </w:pPr>
            <w:r w:rsidRPr="004C3BD2">
              <w:rPr>
                <w:rFonts w:asciiTheme="minorHAnsi" w:hAnsiTheme="minorHAnsi"/>
                <w:b/>
                <w:sz w:val="22"/>
                <w:szCs w:val="22"/>
                <w:lang w:val="uk-UA"/>
              </w:rPr>
              <w:t>ВАЖЛИВО:</w:t>
            </w:r>
          </w:p>
          <w:p w:rsidR="007528B1" w:rsidRDefault="004C3BD2" w:rsidP="00DD6D77">
            <w:pPr>
              <w:pStyle w:val="a4"/>
              <w:widowControl w:val="0"/>
              <w:numPr>
                <w:ilvl w:val="0"/>
                <w:numId w:val="12"/>
              </w:numPr>
              <w:ind w:left="284" w:hanging="284"/>
              <w:jc w:val="both"/>
              <w:rPr>
                <w:rFonts w:asciiTheme="minorHAnsi" w:hAnsiTheme="minorHAnsi"/>
                <w:lang w:val="uk-UA"/>
              </w:rPr>
            </w:pPr>
            <w:r w:rsidRPr="00DD6D77">
              <w:rPr>
                <w:rFonts w:asciiTheme="minorHAnsi" w:hAnsiTheme="minorHAnsi"/>
                <w:lang w:val="uk-UA"/>
              </w:rPr>
              <w:t xml:space="preserve">Точні технічні характеристики послуг наведені у </w:t>
            </w:r>
            <w:r w:rsidR="00DD6D77" w:rsidRPr="00DD6D77">
              <w:rPr>
                <w:rFonts w:asciiTheme="minorHAnsi" w:hAnsiTheme="minorHAnsi"/>
                <w:lang w:val="uk-UA"/>
              </w:rPr>
              <w:t>Технічному завданні (</w:t>
            </w:r>
            <w:r w:rsidRPr="00DD6D77">
              <w:rPr>
                <w:rFonts w:asciiTheme="minorHAnsi" w:hAnsiTheme="minorHAnsi"/>
                <w:lang w:val="uk-UA"/>
              </w:rPr>
              <w:t>Додат</w:t>
            </w:r>
            <w:r w:rsidR="00DD6D77" w:rsidRPr="00DD6D77">
              <w:rPr>
                <w:rFonts w:asciiTheme="minorHAnsi" w:hAnsiTheme="minorHAnsi"/>
                <w:lang w:val="uk-UA"/>
              </w:rPr>
              <w:t>о</w:t>
            </w:r>
            <w:r w:rsidRPr="00DD6D77">
              <w:rPr>
                <w:rFonts w:asciiTheme="minorHAnsi" w:hAnsiTheme="minorHAnsi"/>
                <w:lang w:val="uk-UA"/>
              </w:rPr>
              <w:t>к 1 до цього документа</w:t>
            </w:r>
            <w:r w:rsidR="00DD6D77" w:rsidRPr="00DD6D77">
              <w:rPr>
                <w:rFonts w:asciiTheme="minorHAnsi" w:hAnsiTheme="minorHAnsi"/>
                <w:lang w:val="uk-UA"/>
              </w:rPr>
              <w:t>)</w:t>
            </w:r>
            <w:r w:rsidRPr="00DD6D77">
              <w:rPr>
                <w:rFonts w:asciiTheme="minorHAnsi" w:hAnsiTheme="minorHAnsi"/>
                <w:lang w:val="uk-UA"/>
              </w:rPr>
              <w:t>.</w:t>
            </w:r>
          </w:p>
          <w:p w:rsidR="00DD6D77" w:rsidRDefault="00DD6D77" w:rsidP="007528B1">
            <w:pPr>
              <w:pStyle w:val="a4"/>
              <w:widowControl w:val="0"/>
              <w:numPr>
                <w:ilvl w:val="0"/>
                <w:numId w:val="12"/>
              </w:numPr>
              <w:ind w:left="284" w:hanging="284"/>
              <w:jc w:val="both"/>
              <w:rPr>
                <w:rFonts w:asciiTheme="minorHAnsi" w:hAnsiTheme="minorHAnsi"/>
                <w:lang w:val="uk-UA"/>
              </w:rPr>
            </w:pPr>
            <w:r w:rsidRPr="007528B1">
              <w:rPr>
                <w:rFonts w:asciiTheme="minorHAnsi" w:hAnsiTheme="minorHAnsi"/>
                <w:lang w:val="uk-UA"/>
              </w:rPr>
              <w:t>Перелік найменувань медикаментів, що запрошуються на Тендері наведені у Формі Фінансової пропозиції (Додаток 3 до цього документа).</w:t>
            </w:r>
            <w:r w:rsidR="007528B1">
              <w:rPr>
                <w:rFonts w:asciiTheme="minorHAnsi" w:hAnsiTheme="minorHAnsi"/>
                <w:lang w:val="uk-UA"/>
              </w:rPr>
              <w:t xml:space="preserve"> Даний</w:t>
            </w:r>
            <w:r w:rsidR="007528B1" w:rsidRPr="00075E44">
              <w:rPr>
                <w:rFonts w:asciiTheme="minorHAnsi" w:hAnsiTheme="minorHAnsi"/>
                <w:lang w:val="uk-UA"/>
              </w:rPr>
              <w:t xml:space="preserve"> перелік не </w:t>
            </w:r>
            <w:r w:rsidR="007528B1">
              <w:rPr>
                <w:rFonts w:asciiTheme="minorHAnsi" w:hAnsiTheme="minorHAnsi"/>
                <w:lang w:val="uk-UA"/>
              </w:rPr>
              <w:t xml:space="preserve">є </w:t>
            </w:r>
            <w:r w:rsidR="007528B1" w:rsidRPr="00075E44">
              <w:rPr>
                <w:rFonts w:asciiTheme="minorHAnsi" w:hAnsiTheme="minorHAnsi"/>
                <w:lang w:val="uk-UA"/>
              </w:rPr>
              <w:t>вичерпним</w:t>
            </w:r>
            <w:r w:rsidR="007528B1">
              <w:rPr>
                <w:rFonts w:asciiTheme="minorHAnsi" w:hAnsiTheme="minorHAnsi"/>
                <w:lang w:val="uk-UA"/>
              </w:rPr>
              <w:t xml:space="preserve"> переліком лікарських засобів, </w:t>
            </w:r>
            <w:r w:rsidR="007528B1" w:rsidRPr="007D290D">
              <w:rPr>
                <w:rFonts w:asciiTheme="minorHAnsi" w:hAnsiTheme="minorHAnsi"/>
                <w:lang w:val="uk-UA"/>
              </w:rPr>
              <w:t>медикаментів та матеріалів</w:t>
            </w:r>
            <w:r w:rsidR="007528B1">
              <w:rPr>
                <w:rFonts w:asciiTheme="minorHAnsi" w:hAnsiTheme="minorHAnsi"/>
                <w:lang w:val="uk-UA"/>
              </w:rPr>
              <w:t xml:space="preserve"> (виробів)</w:t>
            </w:r>
            <w:r w:rsidR="007528B1" w:rsidRPr="007D290D">
              <w:rPr>
                <w:rFonts w:asciiTheme="minorHAnsi" w:hAnsiTheme="minorHAnsi"/>
                <w:lang w:val="uk-UA"/>
              </w:rPr>
              <w:t xml:space="preserve"> медичного призначення</w:t>
            </w:r>
            <w:r w:rsidR="007528B1">
              <w:rPr>
                <w:rFonts w:asciiTheme="minorHAnsi" w:hAnsiTheme="minorHAnsi"/>
                <w:lang w:val="uk-UA"/>
              </w:rPr>
              <w:t>, що за результатами тендеру будуть постачатися набувачам благодійної допомоги Фонду.</w:t>
            </w:r>
          </w:p>
        </w:tc>
      </w:tr>
    </w:tbl>
    <w:p w:rsidR="008E343E" w:rsidRDefault="008E343E" w:rsidP="007573DA">
      <w:pPr>
        <w:widowControl w:val="0"/>
        <w:jc w:val="both"/>
        <w:rPr>
          <w:rFonts w:asciiTheme="minorHAnsi" w:hAnsiTheme="minorHAnsi"/>
          <w:sz w:val="22"/>
          <w:szCs w:val="22"/>
          <w:lang w:val="uk-UA"/>
        </w:rPr>
      </w:pPr>
    </w:p>
    <w:p w:rsidR="00075E44" w:rsidRDefault="007D1742" w:rsidP="007573DA">
      <w:pPr>
        <w:widowControl w:val="0"/>
        <w:jc w:val="both"/>
        <w:rPr>
          <w:rFonts w:asciiTheme="minorHAnsi" w:hAnsiTheme="minorHAnsi"/>
          <w:sz w:val="22"/>
          <w:szCs w:val="22"/>
          <w:lang w:val="uk-UA"/>
        </w:rPr>
      </w:pPr>
      <w:r>
        <w:rPr>
          <w:rFonts w:asciiTheme="minorHAnsi" w:hAnsiTheme="minorHAnsi"/>
          <w:sz w:val="22"/>
          <w:szCs w:val="22"/>
          <w:lang w:val="uk-UA"/>
        </w:rPr>
        <w:t xml:space="preserve">Прогнозований обсяг річної кількості набувачів благодійної допомоги для забезпечення в </w:t>
      </w:r>
      <w:r w:rsidR="00224A0E">
        <w:rPr>
          <w:rFonts w:asciiTheme="minorHAnsi" w:hAnsiTheme="minorHAnsi"/>
          <w:sz w:val="22"/>
          <w:szCs w:val="22"/>
          <w:lang w:val="uk-UA"/>
        </w:rPr>
        <w:t>рамках цього тендеру – близько 40</w:t>
      </w:r>
      <w:r>
        <w:rPr>
          <w:rFonts w:asciiTheme="minorHAnsi" w:hAnsiTheme="minorHAnsi"/>
          <w:sz w:val="22"/>
          <w:szCs w:val="22"/>
          <w:lang w:val="uk-UA"/>
        </w:rPr>
        <w:t>0 осіб. Кожна особа може декілька разів звертатися за отриманням медикаментів та матеріалів медичного призначення.</w:t>
      </w:r>
    </w:p>
    <w:p w:rsidR="007D1742" w:rsidRDefault="007D1742" w:rsidP="007573DA">
      <w:pPr>
        <w:pStyle w:val="a4"/>
        <w:widowControl w:val="0"/>
        <w:spacing w:line="240" w:lineRule="auto"/>
        <w:ind w:left="0"/>
        <w:jc w:val="both"/>
        <w:rPr>
          <w:rFonts w:asciiTheme="minorHAnsi" w:hAnsiTheme="minorHAnsi"/>
          <w:lang w:val="uk-UA"/>
        </w:rPr>
      </w:pPr>
      <w:r>
        <w:rPr>
          <w:rFonts w:asciiTheme="minorHAnsi" w:hAnsiTheme="minorHAnsi"/>
          <w:lang w:val="uk-UA"/>
        </w:rPr>
        <w:t>Фактичний обсяг послуг</w:t>
      </w:r>
      <w:r w:rsidRPr="00D82476">
        <w:rPr>
          <w:rFonts w:asciiTheme="minorHAnsi" w:hAnsiTheme="minorHAnsi"/>
          <w:lang w:val="uk-UA"/>
        </w:rPr>
        <w:t xml:space="preserve"> може змінюватися і буде залежати від фак</w:t>
      </w:r>
      <w:r>
        <w:rPr>
          <w:rFonts w:asciiTheme="minorHAnsi" w:hAnsiTheme="minorHAnsi"/>
          <w:lang w:val="uk-UA"/>
        </w:rPr>
        <w:t>тичних потреб та наявних коштів</w:t>
      </w:r>
      <w:r w:rsidRPr="00D82476">
        <w:rPr>
          <w:rFonts w:asciiTheme="minorHAnsi" w:hAnsiTheme="minorHAnsi"/>
          <w:lang w:val="uk-UA"/>
        </w:rPr>
        <w:t>.</w:t>
      </w:r>
    </w:p>
    <w:p w:rsidR="007D1742" w:rsidRPr="007D290D" w:rsidRDefault="007D1742" w:rsidP="007573DA">
      <w:pPr>
        <w:pStyle w:val="a4"/>
        <w:widowControl w:val="0"/>
        <w:spacing w:line="240" w:lineRule="auto"/>
        <w:ind w:left="0"/>
        <w:jc w:val="both"/>
        <w:rPr>
          <w:rFonts w:asciiTheme="minorHAnsi" w:hAnsiTheme="minorHAnsi"/>
          <w:lang w:val="uk-UA"/>
        </w:rPr>
      </w:pPr>
    </w:p>
    <w:p w:rsidR="00AC4D2A" w:rsidRPr="00A52D14" w:rsidRDefault="00C43218" w:rsidP="007573DA">
      <w:pPr>
        <w:pStyle w:val="a4"/>
        <w:widowControl w:val="0"/>
        <w:numPr>
          <w:ilvl w:val="0"/>
          <w:numId w:val="5"/>
        </w:numPr>
        <w:spacing w:line="240" w:lineRule="auto"/>
        <w:ind w:left="284" w:hanging="284"/>
        <w:jc w:val="both"/>
        <w:rPr>
          <w:rFonts w:asciiTheme="minorHAnsi" w:hAnsiTheme="minorHAnsi"/>
          <w:b/>
          <w:u w:val="single"/>
          <w:lang w:val="uk-UA"/>
        </w:rPr>
      </w:pPr>
      <w:r w:rsidRPr="007D290D">
        <w:rPr>
          <w:rFonts w:asciiTheme="minorHAnsi" w:hAnsiTheme="minorHAnsi"/>
          <w:b/>
          <w:u w:val="single"/>
          <w:lang w:val="uk-UA"/>
        </w:rPr>
        <w:t>ІНФОРМАЦІЯ ПРО ТЕНДЕР</w:t>
      </w:r>
    </w:p>
    <w:p w:rsidR="00C43218" w:rsidRPr="007D290D" w:rsidRDefault="00C43218" w:rsidP="007573DA">
      <w:pPr>
        <w:pStyle w:val="a4"/>
        <w:widowControl w:val="0"/>
        <w:numPr>
          <w:ilvl w:val="1"/>
          <w:numId w:val="5"/>
        </w:numPr>
        <w:spacing w:line="240" w:lineRule="auto"/>
        <w:ind w:hanging="720"/>
        <w:jc w:val="both"/>
        <w:rPr>
          <w:rFonts w:asciiTheme="minorHAnsi" w:hAnsiTheme="minorHAnsi"/>
          <w:b/>
          <w:u w:val="single"/>
          <w:lang w:val="uk-UA"/>
        </w:rPr>
      </w:pPr>
      <w:r w:rsidRPr="007D290D">
        <w:rPr>
          <w:rFonts w:asciiTheme="minorHAnsi" w:hAnsiTheme="minorHAnsi"/>
          <w:b/>
          <w:u w:val="single"/>
          <w:lang w:val="uk-UA"/>
        </w:rPr>
        <w:t xml:space="preserve"> ДОКУМЕНТИ ЗАПРОШЕННЯ ДО УЧАСТІ У ТЕНДЕРІ (ЗУТ)</w:t>
      </w:r>
    </w:p>
    <w:p w:rsidR="001C087F" w:rsidRPr="007D290D" w:rsidRDefault="001C087F" w:rsidP="007573DA">
      <w:pPr>
        <w:pStyle w:val="a4"/>
        <w:widowControl w:val="0"/>
        <w:spacing w:line="240" w:lineRule="auto"/>
        <w:jc w:val="both"/>
        <w:rPr>
          <w:rFonts w:asciiTheme="minorHAnsi" w:hAnsiTheme="minorHAnsi"/>
          <w:lang w:val="uk-UA"/>
        </w:rPr>
      </w:pPr>
      <w:r w:rsidRPr="007D290D">
        <w:rPr>
          <w:rFonts w:asciiTheme="minorHAnsi" w:hAnsiTheme="minorHAnsi"/>
          <w:lang w:val="uk-UA"/>
        </w:rPr>
        <w:t xml:space="preserve">Зазначені нижче додатки є невід’ємною частиною цього Запрошення до участі у тендері: </w:t>
      </w:r>
    </w:p>
    <w:p w:rsidR="008841C2" w:rsidRPr="007D290D" w:rsidRDefault="008E343E" w:rsidP="007573DA">
      <w:pPr>
        <w:widowControl w:val="0"/>
        <w:ind w:left="709"/>
        <w:jc w:val="both"/>
        <w:rPr>
          <w:rFonts w:asciiTheme="minorHAnsi" w:hAnsiTheme="minorHAnsi"/>
          <w:sz w:val="22"/>
          <w:szCs w:val="22"/>
          <w:lang w:val="uk-UA"/>
        </w:rPr>
      </w:pPr>
      <w:r>
        <w:rPr>
          <w:rFonts w:asciiTheme="minorHAnsi" w:hAnsiTheme="minorHAnsi"/>
          <w:sz w:val="22"/>
          <w:szCs w:val="22"/>
          <w:lang w:val="uk-UA"/>
        </w:rPr>
        <w:t>Додаток 1</w:t>
      </w:r>
      <w:r w:rsidR="008841C2" w:rsidRPr="007D290D">
        <w:rPr>
          <w:rFonts w:asciiTheme="minorHAnsi" w:hAnsiTheme="minorHAnsi"/>
          <w:sz w:val="22"/>
          <w:szCs w:val="22"/>
          <w:lang w:val="uk-UA"/>
        </w:rPr>
        <w:t>:</w:t>
      </w:r>
      <w:r w:rsidR="001C087F" w:rsidRPr="007D290D">
        <w:rPr>
          <w:rFonts w:asciiTheme="minorHAnsi" w:hAnsiTheme="minorHAnsi"/>
          <w:sz w:val="22"/>
          <w:szCs w:val="22"/>
          <w:lang w:val="uk-UA"/>
        </w:rPr>
        <w:tab/>
      </w:r>
      <w:r w:rsidR="008841C2" w:rsidRPr="007D290D">
        <w:rPr>
          <w:rFonts w:asciiTheme="minorHAnsi" w:hAnsiTheme="minorHAnsi"/>
          <w:sz w:val="22"/>
          <w:szCs w:val="22"/>
          <w:lang w:val="uk-UA"/>
        </w:rPr>
        <w:t>Технічне завдання;</w:t>
      </w:r>
    </w:p>
    <w:p w:rsidR="008841C2" w:rsidRPr="007D290D" w:rsidRDefault="008E343E" w:rsidP="007573DA">
      <w:pPr>
        <w:widowControl w:val="0"/>
        <w:ind w:left="709"/>
        <w:jc w:val="both"/>
        <w:rPr>
          <w:rFonts w:asciiTheme="minorHAnsi" w:hAnsiTheme="minorHAnsi"/>
          <w:sz w:val="22"/>
          <w:szCs w:val="22"/>
          <w:lang w:val="uk-UA"/>
        </w:rPr>
      </w:pPr>
      <w:r>
        <w:rPr>
          <w:rFonts w:asciiTheme="minorHAnsi" w:hAnsiTheme="minorHAnsi"/>
          <w:sz w:val="22"/>
          <w:szCs w:val="22"/>
          <w:lang w:val="uk-UA"/>
        </w:rPr>
        <w:t>Додаток 2</w:t>
      </w:r>
      <w:r w:rsidR="008841C2" w:rsidRPr="007D290D">
        <w:rPr>
          <w:rFonts w:asciiTheme="minorHAnsi" w:hAnsiTheme="minorHAnsi"/>
          <w:sz w:val="22"/>
          <w:szCs w:val="22"/>
          <w:lang w:val="uk-UA"/>
        </w:rPr>
        <w:t xml:space="preserve">: </w:t>
      </w:r>
      <w:r w:rsidR="001C087F" w:rsidRPr="007D290D">
        <w:rPr>
          <w:rFonts w:asciiTheme="minorHAnsi" w:hAnsiTheme="minorHAnsi"/>
          <w:sz w:val="22"/>
          <w:szCs w:val="22"/>
          <w:lang w:val="uk-UA"/>
        </w:rPr>
        <w:tab/>
      </w:r>
      <w:r w:rsidR="008C4A5E">
        <w:rPr>
          <w:rFonts w:asciiTheme="minorHAnsi" w:hAnsiTheme="minorHAnsi"/>
          <w:sz w:val="22"/>
          <w:szCs w:val="22"/>
          <w:lang w:val="uk-UA"/>
        </w:rPr>
        <w:t>Форма Технічної пропозиції</w:t>
      </w:r>
      <w:r w:rsidR="008841C2" w:rsidRPr="007D290D">
        <w:rPr>
          <w:rFonts w:asciiTheme="minorHAnsi" w:hAnsiTheme="minorHAnsi"/>
          <w:sz w:val="22"/>
          <w:szCs w:val="22"/>
          <w:lang w:val="uk-UA"/>
        </w:rPr>
        <w:t>;</w:t>
      </w:r>
    </w:p>
    <w:p w:rsidR="008841C2" w:rsidRPr="007D290D" w:rsidRDefault="008E343E" w:rsidP="007573DA">
      <w:pPr>
        <w:widowControl w:val="0"/>
        <w:ind w:left="709"/>
        <w:jc w:val="both"/>
        <w:rPr>
          <w:rFonts w:asciiTheme="minorHAnsi" w:hAnsiTheme="minorHAnsi"/>
          <w:sz w:val="22"/>
          <w:szCs w:val="22"/>
          <w:lang w:val="uk-UA"/>
        </w:rPr>
      </w:pPr>
      <w:r>
        <w:rPr>
          <w:rFonts w:asciiTheme="minorHAnsi" w:hAnsiTheme="minorHAnsi"/>
          <w:sz w:val="22"/>
          <w:szCs w:val="22"/>
          <w:lang w:val="uk-UA"/>
        </w:rPr>
        <w:t>Додаток 3</w:t>
      </w:r>
      <w:r w:rsidR="008841C2" w:rsidRPr="007D290D">
        <w:rPr>
          <w:rFonts w:asciiTheme="minorHAnsi" w:hAnsiTheme="minorHAnsi"/>
          <w:sz w:val="22"/>
          <w:szCs w:val="22"/>
          <w:lang w:val="uk-UA"/>
        </w:rPr>
        <w:t xml:space="preserve">: </w:t>
      </w:r>
      <w:r w:rsidR="001C087F" w:rsidRPr="007D290D">
        <w:rPr>
          <w:rFonts w:asciiTheme="minorHAnsi" w:hAnsiTheme="minorHAnsi"/>
          <w:sz w:val="22"/>
          <w:szCs w:val="22"/>
          <w:lang w:val="uk-UA"/>
        </w:rPr>
        <w:tab/>
      </w:r>
      <w:r w:rsidR="008C4A5E">
        <w:rPr>
          <w:rFonts w:asciiTheme="minorHAnsi" w:hAnsiTheme="minorHAnsi"/>
          <w:sz w:val="22"/>
          <w:szCs w:val="22"/>
          <w:lang w:val="uk-UA"/>
        </w:rPr>
        <w:t xml:space="preserve">Форма </w:t>
      </w:r>
      <w:r w:rsidR="007528B1">
        <w:rPr>
          <w:rFonts w:asciiTheme="minorHAnsi" w:hAnsiTheme="minorHAnsi"/>
          <w:sz w:val="22"/>
          <w:szCs w:val="22"/>
          <w:lang w:val="uk-UA"/>
        </w:rPr>
        <w:t>Фінансо</w:t>
      </w:r>
      <w:r w:rsidR="008841C2" w:rsidRPr="007D290D">
        <w:rPr>
          <w:rFonts w:asciiTheme="minorHAnsi" w:hAnsiTheme="minorHAnsi"/>
          <w:sz w:val="22"/>
          <w:szCs w:val="22"/>
          <w:lang w:val="uk-UA"/>
        </w:rPr>
        <w:t>вої пропозиції;</w:t>
      </w:r>
    </w:p>
    <w:p w:rsidR="008841C2" w:rsidRDefault="008841C2" w:rsidP="007573DA">
      <w:pPr>
        <w:widowControl w:val="0"/>
        <w:ind w:left="709"/>
        <w:jc w:val="both"/>
        <w:rPr>
          <w:rFonts w:asciiTheme="minorHAnsi" w:hAnsiTheme="minorHAnsi"/>
          <w:sz w:val="22"/>
          <w:szCs w:val="22"/>
          <w:lang w:val="uk-UA"/>
        </w:rPr>
      </w:pPr>
      <w:r w:rsidRPr="007D290D">
        <w:rPr>
          <w:rFonts w:asciiTheme="minorHAnsi" w:hAnsiTheme="minorHAnsi"/>
          <w:sz w:val="22"/>
          <w:szCs w:val="22"/>
          <w:lang w:val="uk-UA"/>
        </w:rPr>
        <w:t>Додаток</w:t>
      </w:r>
      <w:r w:rsidR="008E343E">
        <w:rPr>
          <w:rFonts w:asciiTheme="minorHAnsi" w:hAnsiTheme="minorHAnsi"/>
          <w:sz w:val="22"/>
          <w:szCs w:val="22"/>
          <w:lang w:val="uk-UA"/>
        </w:rPr>
        <w:t xml:space="preserve"> 4</w:t>
      </w:r>
      <w:r w:rsidRPr="007D290D">
        <w:rPr>
          <w:rFonts w:asciiTheme="minorHAnsi" w:hAnsiTheme="minorHAnsi"/>
          <w:sz w:val="22"/>
          <w:szCs w:val="22"/>
          <w:lang w:val="uk-UA"/>
        </w:rPr>
        <w:t xml:space="preserve">: </w:t>
      </w:r>
      <w:r w:rsidR="001C087F" w:rsidRPr="007D290D">
        <w:rPr>
          <w:rFonts w:asciiTheme="minorHAnsi" w:hAnsiTheme="minorHAnsi"/>
          <w:sz w:val="22"/>
          <w:szCs w:val="22"/>
          <w:lang w:val="uk-UA"/>
        </w:rPr>
        <w:tab/>
      </w:r>
      <w:r w:rsidR="008C4A5E" w:rsidRPr="00863447">
        <w:rPr>
          <w:rFonts w:asciiTheme="minorHAnsi" w:hAnsiTheme="minorHAnsi"/>
          <w:sz w:val="22"/>
          <w:szCs w:val="22"/>
          <w:lang w:val="uk-UA"/>
        </w:rPr>
        <w:t>Реєстраційна форма Постачальника</w:t>
      </w:r>
      <w:r w:rsidR="001C087F" w:rsidRPr="00863447">
        <w:rPr>
          <w:rFonts w:asciiTheme="minorHAnsi" w:hAnsiTheme="minorHAnsi"/>
          <w:sz w:val="22"/>
          <w:szCs w:val="22"/>
          <w:lang w:val="uk-UA"/>
        </w:rPr>
        <w:t>.</w:t>
      </w:r>
    </w:p>
    <w:p w:rsidR="007D290D" w:rsidRPr="00570524" w:rsidRDefault="007D290D" w:rsidP="007573DA">
      <w:pPr>
        <w:widowControl w:val="0"/>
        <w:jc w:val="both"/>
        <w:rPr>
          <w:rFonts w:asciiTheme="minorHAnsi" w:hAnsiTheme="minorHAnsi"/>
          <w:lang w:val="uk-UA"/>
        </w:rPr>
      </w:pPr>
    </w:p>
    <w:p w:rsidR="007D290D" w:rsidRDefault="007528B1" w:rsidP="007573DA">
      <w:pPr>
        <w:pStyle w:val="a4"/>
        <w:widowControl w:val="0"/>
        <w:numPr>
          <w:ilvl w:val="1"/>
          <w:numId w:val="5"/>
        </w:numPr>
        <w:spacing w:line="240" w:lineRule="auto"/>
        <w:ind w:hanging="720"/>
        <w:jc w:val="both"/>
        <w:rPr>
          <w:rFonts w:asciiTheme="minorHAnsi" w:hAnsiTheme="minorHAnsi"/>
          <w:b/>
          <w:u w:val="single"/>
          <w:lang w:val="uk-UA"/>
        </w:rPr>
      </w:pPr>
      <w:r>
        <w:rPr>
          <w:rFonts w:asciiTheme="minorHAnsi" w:hAnsiTheme="minorHAnsi"/>
          <w:b/>
          <w:u w:val="single"/>
          <w:lang w:val="uk-UA"/>
        </w:rPr>
        <w:t>ПОДАННЯ</w:t>
      </w:r>
      <w:r w:rsidR="00E6669B">
        <w:rPr>
          <w:rFonts w:asciiTheme="minorHAnsi" w:hAnsiTheme="minorHAnsi"/>
          <w:b/>
          <w:u w:val="single"/>
        </w:rPr>
        <w:t xml:space="preserve"> ПРОПОЗИЦ</w:t>
      </w:r>
      <w:r w:rsidR="00E6669B">
        <w:rPr>
          <w:rFonts w:asciiTheme="minorHAnsi" w:hAnsiTheme="minorHAnsi"/>
          <w:b/>
          <w:u w:val="single"/>
          <w:lang w:val="uk-UA"/>
        </w:rPr>
        <w:t>І</w:t>
      </w:r>
      <w:r>
        <w:rPr>
          <w:rFonts w:asciiTheme="minorHAnsi" w:hAnsiTheme="minorHAnsi"/>
          <w:b/>
          <w:u w:val="single"/>
          <w:lang w:val="uk-UA"/>
        </w:rPr>
        <w:t>Ї</w:t>
      </w:r>
    </w:p>
    <w:p w:rsidR="00E6669B" w:rsidRPr="00570524" w:rsidRDefault="00E6669B" w:rsidP="007573DA">
      <w:pPr>
        <w:pStyle w:val="a4"/>
        <w:widowControl w:val="0"/>
        <w:spacing w:line="240" w:lineRule="auto"/>
        <w:jc w:val="both"/>
        <w:rPr>
          <w:rFonts w:asciiTheme="minorHAnsi" w:hAnsiTheme="minorHAnsi"/>
          <w:lang w:val="uk-UA"/>
        </w:rPr>
      </w:pPr>
      <w:r w:rsidRPr="00570524">
        <w:rPr>
          <w:rFonts w:asciiTheme="minorHAnsi" w:hAnsiTheme="minorHAnsi"/>
          <w:lang w:val="uk-UA"/>
        </w:rPr>
        <w:t xml:space="preserve">Пропозицію слід подавати, користуючись наведеними Додатками. Пропозиції що не </w:t>
      </w:r>
      <w:r w:rsidRPr="00570524">
        <w:rPr>
          <w:rFonts w:asciiTheme="minorHAnsi" w:hAnsiTheme="minorHAnsi"/>
          <w:lang w:val="uk-UA"/>
        </w:rPr>
        <w:lastRenderedPageBreak/>
        <w:t xml:space="preserve">відповідають установленим формам, можуть не враховуватись. </w:t>
      </w:r>
    </w:p>
    <w:p w:rsidR="00E6669B" w:rsidRDefault="00E6669B" w:rsidP="007573DA">
      <w:pPr>
        <w:pStyle w:val="a4"/>
        <w:widowControl w:val="0"/>
        <w:spacing w:line="240" w:lineRule="auto"/>
        <w:jc w:val="both"/>
        <w:rPr>
          <w:rFonts w:asciiTheme="minorHAnsi" w:hAnsiTheme="minorHAnsi"/>
          <w:lang w:val="uk-UA"/>
        </w:rPr>
      </w:pPr>
      <w:r w:rsidRPr="007D290D">
        <w:rPr>
          <w:rFonts w:asciiTheme="minorHAnsi" w:hAnsiTheme="minorHAnsi"/>
          <w:lang w:val="uk-UA"/>
        </w:rPr>
        <w:t>Ваша пропозиція</w:t>
      </w:r>
      <w:r>
        <w:rPr>
          <w:rFonts w:asciiTheme="minorHAnsi" w:hAnsiTheme="minorHAnsi"/>
          <w:lang w:val="uk-UA"/>
        </w:rPr>
        <w:t xml:space="preserve"> повинна складатися з наступного комплекту документів:</w:t>
      </w:r>
    </w:p>
    <w:p w:rsidR="00E6669B" w:rsidRPr="00AC4D2A" w:rsidRDefault="00E6669B" w:rsidP="007573DA">
      <w:pPr>
        <w:pStyle w:val="a4"/>
        <w:widowControl w:val="0"/>
        <w:numPr>
          <w:ilvl w:val="0"/>
          <w:numId w:val="6"/>
        </w:numPr>
        <w:spacing w:line="240" w:lineRule="auto"/>
        <w:jc w:val="both"/>
        <w:rPr>
          <w:rFonts w:asciiTheme="minorHAnsi" w:hAnsiTheme="minorHAnsi"/>
          <w:lang w:val="uk-UA"/>
        </w:rPr>
      </w:pPr>
      <w:r w:rsidRPr="00AC4D2A">
        <w:rPr>
          <w:rFonts w:asciiTheme="minorHAnsi" w:hAnsiTheme="minorHAnsi"/>
          <w:lang w:val="uk-UA"/>
        </w:rPr>
        <w:t>Технічної пропозиції</w:t>
      </w:r>
      <w:r w:rsidR="00AC4D2A">
        <w:rPr>
          <w:rFonts w:asciiTheme="minorHAnsi" w:hAnsiTheme="minorHAnsi"/>
          <w:lang w:val="uk-UA"/>
        </w:rPr>
        <w:t>, що включає заповнений Додаток 2</w:t>
      </w:r>
      <w:r w:rsidR="001230A7">
        <w:rPr>
          <w:rFonts w:asciiTheme="minorHAnsi" w:hAnsiTheme="minorHAnsi"/>
          <w:lang w:val="uk-UA"/>
        </w:rPr>
        <w:t xml:space="preserve"> </w:t>
      </w:r>
      <w:r w:rsidR="001230A7" w:rsidRPr="001230A7">
        <w:rPr>
          <w:rFonts w:asciiTheme="minorHAnsi" w:hAnsiTheme="minorHAnsi"/>
          <w:i/>
          <w:lang w:val="uk-UA"/>
        </w:rPr>
        <w:t>(</w:t>
      </w:r>
      <w:r w:rsidR="001230A7" w:rsidRPr="001230A7">
        <w:rPr>
          <w:rFonts w:asciiTheme="minorHAnsi" w:hAnsiTheme="minorHAnsi"/>
          <w:i/>
          <w:lang w:val="en-US"/>
        </w:rPr>
        <w:t>excel</w:t>
      </w:r>
      <w:r w:rsidR="001230A7" w:rsidRPr="001230A7">
        <w:rPr>
          <w:rFonts w:asciiTheme="minorHAnsi" w:hAnsiTheme="minorHAnsi"/>
          <w:i/>
          <w:lang w:val="uk-UA"/>
        </w:rPr>
        <w:t xml:space="preserve"> файл та його підписана сканована копія</w:t>
      </w:r>
      <w:r w:rsidR="00AC4D2A" w:rsidRPr="001230A7">
        <w:rPr>
          <w:rFonts w:asciiTheme="minorHAnsi" w:hAnsiTheme="minorHAnsi"/>
          <w:i/>
          <w:lang w:val="uk-UA"/>
        </w:rPr>
        <w:t xml:space="preserve"> </w:t>
      </w:r>
      <w:r w:rsidR="001230A7" w:rsidRPr="001230A7">
        <w:rPr>
          <w:rFonts w:asciiTheme="minorHAnsi" w:hAnsiTheme="minorHAnsi"/>
          <w:i/>
          <w:lang w:val="uk-UA"/>
        </w:rPr>
        <w:t xml:space="preserve">(у разі подачі електронною поштою) </w:t>
      </w:r>
      <w:r w:rsidR="00AC4D2A">
        <w:rPr>
          <w:rFonts w:asciiTheme="minorHAnsi" w:hAnsiTheme="minorHAnsi"/>
          <w:lang w:val="uk-UA"/>
        </w:rPr>
        <w:t xml:space="preserve">та копії всіх </w:t>
      </w:r>
      <w:r w:rsidRPr="00AC4D2A">
        <w:rPr>
          <w:rFonts w:asciiTheme="minorHAnsi" w:hAnsiTheme="minorHAnsi"/>
          <w:lang w:val="uk-UA"/>
        </w:rPr>
        <w:t>документ</w:t>
      </w:r>
      <w:r w:rsidR="00AC4D2A">
        <w:rPr>
          <w:rFonts w:asciiTheme="minorHAnsi" w:hAnsiTheme="minorHAnsi"/>
          <w:lang w:val="uk-UA"/>
        </w:rPr>
        <w:t>ів</w:t>
      </w:r>
      <w:r w:rsidR="00863447">
        <w:rPr>
          <w:rFonts w:asciiTheme="minorHAnsi" w:hAnsiTheme="minorHAnsi"/>
          <w:lang w:val="uk-UA"/>
        </w:rPr>
        <w:t>, які вимагаються умовами цього тендеру</w:t>
      </w:r>
      <w:r w:rsidR="00AC4D2A">
        <w:rPr>
          <w:rFonts w:asciiTheme="minorHAnsi" w:hAnsiTheme="minorHAnsi"/>
          <w:lang w:val="uk-UA"/>
        </w:rPr>
        <w:t>;</w:t>
      </w:r>
    </w:p>
    <w:p w:rsidR="00E6669B" w:rsidRDefault="00E6669B" w:rsidP="007573DA">
      <w:pPr>
        <w:pStyle w:val="a4"/>
        <w:widowControl w:val="0"/>
        <w:numPr>
          <w:ilvl w:val="0"/>
          <w:numId w:val="6"/>
        </w:numPr>
        <w:spacing w:line="240" w:lineRule="auto"/>
        <w:jc w:val="both"/>
        <w:rPr>
          <w:rFonts w:asciiTheme="minorHAnsi" w:hAnsiTheme="minorHAnsi"/>
          <w:lang w:val="uk-UA"/>
        </w:rPr>
      </w:pPr>
      <w:r>
        <w:rPr>
          <w:rFonts w:asciiTheme="minorHAnsi" w:hAnsiTheme="minorHAnsi"/>
          <w:lang w:val="uk-UA"/>
        </w:rPr>
        <w:t xml:space="preserve">Фінансової </w:t>
      </w:r>
      <w:r w:rsidR="00B33902">
        <w:rPr>
          <w:rFonts w:asciiTheme="minorHAnsi" w:hAnsiTheme="minorHAnsi"/>
          <w:lang w:val="uk-UA"/>
        </w:rPr>
        <w:t>пропозиції</w:t>
      </w:r>
      <w:r w:rsidR="008C4A5E">
        <w:rPr>
          <w:rFonts w:asciiTheme="minorHAnsi" w:hAnsiTheme="minorHAnsi"/>
          <w:lang w:val="uk-UA"/>
        </w:rPr>
        <w:t xml:space="preserve"> (заповнений Додаток 3</w:t>
      </w:r>
      <w:r w:rsidR="00075E44">
        <w:rPr>
          <w:rFonts w:asciiTheme="minorHAnsi" w:hAnsiTheme="minorHAnsi"/>
          <w:lang w:val="uk-UA"/>
        </w:rPr>
        <w:t xml:space="preserve"> </w:t>
      </w:r>
      <w:r w:rsidR="001230A7" w:rsidRPr="001230A7">
        <w:rPr>
          <w:rFonts w:asciiTheme="minorHAnsi" w:hAnsiTheme="minorHAnsi"/>
          <w:i/>
          <w:lang w:val="uk-UA"/>
        </w:rPr>
        <w:t>(</w:t>
      </w:r>
      <w:r w:rsidR="001230A7" w:rsidRPr="001230A7">
        <w:rPr>
          <w:rFonts w:asciiTheme="minorHAnsi" w:hAnsiTheme="minorHAnsi"/>
          <w:i/>
          <w:lang w:val="en-US"/>
        </w:rPr>
        <w:t>excel</w:t>
      </w:r>
      <w:r w:rsidR="001230A7" w:rsidRPr="001230A7">
        <w:rPr>
          <w:rFonts w:asciiTheme="minorHAnsi" w:hAnsiTheme="minorHAnsi"/>
          <w:i/>
          <w:lang w:val="uk-UA"/>
        </w:rPr>
        <w:t xml:space="preserve"> файл та його підписана сканована копія (у разі подачі електронною поштою)</w:t>
      </w:r>
      <w:r w:rsidRPr="001230A7">
        <w:rPr>
          <w:rFonts w:asciiTheme="minorHAnsi" w:hAnsiTheme="minorHAnsi"/>
          <w:lang w:val="uk-UA"/>
        </w:rPr>
        <w:t>)</w:t>
      </w:r>
      <w:r w:rsidR="00AC4D2A" w:rsidRPr="001230A7">
        <w:rPr>
          <w:rFonts w:asciiTheme="minorHAnsi" w:hAnsiTheme="minorHAnsi"/>
          <w:lang w:val="uk-UA"/>
        </w:rPr>
        <w:t>;</w:t>
      </w:r>
    </w:p>
    <w:p w:rsidR="00552C4A" w:rsidRDefault="00E6669B" w:rsidP="007573DA">
      <w:pPr>
        <w:pStyle w:val="a4"/>
        <w:widowControl w:val="0"/>
        <w:numPr>
          <w:ilvl w:val="0"/>
          <w:numId w:val="6"/>
        </w:numPr>
        <w:spacing w:line="240" w:lineRule="auto"/>
        <w:jc w:val="both"/>
        <w:rPr>
          <w:rFonts w:asciiTheme="minorHAnsi" w:hAnsiTheme="minorHAnsi"/>
          <w:lang w:val="uk-UA"/>
        </w:rPr>
      </w:pPr>
      <w:r>
        <w:rPr>
          <w:rFonts w:asciiTheme="minorHAnsi" w:hAnsiTheme="minorHAnsi"/>
          <w:lang w:val="uk-UA"/>
        </w:rPr>
        <w:t>Реєстраційно</w:t>
      </w:r>
      <w:r w:rsidR="008C4A5E">
        <w:rPr>
          <w:rFonts w:asciiTheme="minorHAnsi" w:hAnsiTheme="minorHAnsi"/>
          <w:lang w:val="uk-UA"/>
        </w:rPr>
        <w:t>ї форми Постачальника (Додаток 4</w:t>
      </w:r>
      <w:r>
        <w:rPr>
          <w:rFonts w:asciiTheme="minorHAnsi" w:hAnsiTheme="minorHAnsi"/>
          <w:lang w:val="uk-UA"/>
        </w:rPr>
        <w:t>)</w:t>
      </w:r>
      <w:r w:rsidR="00AC4D2A">
        <w:rPr>
          <w:rFonts w:asciiTheme="minorHAnsi" w:hAnsiTheme="minorHAnsi"/>
          <w:lang w:val="uk-UA"/>
        </w:rPr>
        <w:t>.</w:t>
      </w:r>
      <w:r w:rsidR="00552C4A" w:rsidRPr="00552C4A">
        <w:rPr>
          <w:rFonts w:asciiTheme="minorHAnsi" w:hAnsiTheme="minorHAnsi"/>
        </w:rPr>
        <w:t xml:space="preserve"> </w:t>
      </w:r>
    </w:p>
    <w:p w:rsidR="00E6669B" w:rsidRDefault="00E6669B" w:rsidP="007573DA">
      <w:pPr>
        <w:widowControl w:val="0"/>
        <w:ind w:left="709"/>
        <w:jc w:val="both"/>
        <w:rPr>
          <w:rFonts w:asciiTheme="minorHAnsi" w:hAnsiTheme="minorHAnsi"/>
          <w:b/>
          <w:color w:val="FF0000"/>
          <w:lang w:val="uk-UA"/>
        </w:rPr>
      </w:pPr>
      <w:r w:rsidRPr="00E6669B">
        <w:rPr>
          <w:rFonts w:asciiTheme="minorHAnsi" w:hAnsiTheme="minorHAnsi"/>
          <w:b/>
          <w:color w:val="FF0000"/>
          <w:u w:val="single"/>
          <w:lang w:val="uk-UA"/>
        </w:rPr>
        <w:t>Обов’язковою умовою</w:t>
      </w:r>
      <w:r w:rsidRPr="00E6669B">
        <w:rPr>
          <w:rFonts w:asciiTheme="minorHAnsi" w:hAnsiTheme="minorHAnsi"/>
          <w:b/>
          <w:color w:val="FF0000"/>
          <w:lang w:val="uk-UA"/>
        </w:rPr>
        <w:t xml:space="preserve"> є подача технічної та фінансової пропозиції окремими конвертами / електронними листами з позначками «Технічна документація</w:t>
      </w:r>
      <w:r w:rsidR="007528B1">
        <w:rPr>
          <w:rFonts w:asciiTheme="minorHAnsi" w:hAnsiTheme="minorHAnsi"/>
          <w:b/>
          <w:color w:val="FF0000"/>
          <w:lang w:val="uk-UA"/>
        </w:rPr>
        <w:t xml:space="preserve"> </w:t>
      </w:r>
      <w:r w:rsidR="007528B1">
        <w:rPr>
          <w:rFonts w:asciiTheme="minorHAnsi" w:hAnsiTheme="minorHAnsi"/>
          <w:b/>
          <w:color w:val="FF0000"/>
          <w:lang w:val="en-US"/>
        </w:rPr>
        <w:t>RFP</w:t>
      </w:r>
      <w:r w:rsidR="00224A0E">
        <w:rPr>
          <w:rFonts w:asciiTheme="minorHAnsi" w:hAnsiTheme="minorHAnsi"/>
          <w:b/>
          <w:color w:val="FF0000"/>
          <w:lang w:val="uk-UA"/>
        </w:rPr>
        <w:t xml:space="preserve"> 02</w:t>
      </w:r>
      <w:r w:rsidR="007528B1">
        <w:rPr>
          <w:rFonts w:asciiTheme="minorHAnsi" w:hAnsiTheme="minorHAnsi"/>
          <w:b/>
          <w:color w:val="FF0000"/>
          <w:lang w:val="uk-UA"/>
        </w:rPr>
        <w:t>/01.19</w:t>
      </w:r>
      <w:r w:rsidRPr="00E6669B">
        <w:rPr>
          <w:rFonts w:asciiTheme="minorHAnsi" w:hAnsiTheme="minorHAnsi"/>
          <w:b/>
          <w:color w:val="FF0000"/>
          <w:lang w:val="uk-UA"/>
        </w:rPr>
        <w:t>» та «Цінова пропозиція</w:t>
      </w:r>
      <w:r w:rsidR="007528B1">
        <w:rPr>
          <w:rFonts w:asciiTheme="minorHAnsi" w:hAnsiTheme="minorHAnsi"/>
          <w:b/>
          <w:color w:val="FF0000"/>
          <w:lang w:val="uk-UA"/>
        </w:rPr>
        <w:t xml:space="preserve"> </w:t>
      </w:r>
      <w:r w:rsidR="007528B1">
        <w:rPr>
          <w:rFonts w:asciiTheme="minorHAnsi" w:hAnsiTheme="minorHAnsi"/>
          <w:b/>
          <w:color w:val="FF0000"/>
          <w:lang w:val="en-US"/>
        </w:rPr>
        <w:t>RFP</w:t>
      </w:r>
      <w:r w:rsidR="007528B1" w:rsidRPr="007528B1">
        <w:rPr>
          <w:rFonts w:asciiTheme="minorHAnsi" w:hAnsiTheme="minorHAnsi"/>
          <w:b/>
          <w:color w:val="FF0000"/>
          <w:lang w:val="uk-UA"/>
        </w:rPr>
        <w:t xml:space="preserve"> </w:t>
      </w:r>
      <w:r w:rsidR="00224A0E">
        <w:rPr>
          <w:rFonts w:asciiTheme="minorHAnsi" w:hAnsiTheme="minorHAnsi"/>
          <w:b/>
          <w:color w:val="FF0000"/>
          <w:lang w:val="uk-UA"/>
        </w:rPr>
        <w:t>02</w:t>
      </w:r>
      <w:r w:rsidR="007528B1">
        <w:rPr>
          <w:rFonts w:asciiTheme="minorHAnsi" w:hAnsiTheme="minorHAnsi"/>
          <w:b/>
          <w:color w:val="FF0000"/>
          <w:lang w:val="uk-UA"/>
        </w:rPr>
        <w:t>/01.19</w:t>
      </w:r>
      <w:r w:rsidRPr="00E6669B">
        <w:rPr>
          <w:rFonts w:asciiTheme="minorHAnsi" w:hAnsiTheme="minorHAnsi"/>
          <w:b/>
          <w:color w:val="FF0000"/>
          <w:lang w:val="uk-UA"/>
        </w:rPr>
        <w:t>»</w:t>
      </w:r>
      <w:r w:rsidR="007528B1">
        <w:rPr>
          <w:rFonts w:asciiTheme="minorHAnsi" w:hAnsiTheme="minorHAnsi"/>
          <w:b/>
          <w:color w:val="FF0000"/>
          <w:lang w:val="uk-UA"/>
        </w:rPr>
        <w:t xml:space="preserve"> на конверті або в темі електронного листа</w:t>
      </w:r>
      <w:r w:rsidRPr="00E6669B">
        <w:rPr>
          <w:rFonts w:asciiTheme="minorHAnsi" w:hAnsiTheme="minorHAnsi"/>
          <w:b/>
          <w:color w:val="FF0000"/>
          <w:lang w:val="uk-UA"/>
        </w:rPr>
        <w:t>.</w:t>
      </w:r>
    </w:p>
    <w:p w:rsidR="00E6669B" w:rsidRPr="00E6669B" w:rsidRDefault="00E6669B" w:rsidP="007573DA">
      <w:pPr>
        <w:widowControl w:val="0"/>
        <w:ind w:left="709"/>
        <w:jc w:val="both"/>
        <w:rPr>
          <w:rFonts w:asciiTheme="minorHAnsi" w:hAnsiTheme="minorHAnsi"/>
          <w:lang w:val="uk-UA"/>
        </w:rPr>
      </w:pPr>
    </w:p>
    <w:p w:rsidR="00E6669B" w:rsidRPr="007528B1" w:rsidRDefault="00E6669B" w:rsidP="007573DA">
      <w:pPr>
        <w:pStyle w:val="a4"/>
        <w:widowControl w:val="0"/>
        <w:numPr>
          <w:ilvl w:val="2"/>
          <w:numId w:val="5"/>
        </w:numPr>
        <w:spacing w:line="240" w:lineRule="auto"/>
        <w:ind w:left="709" w:hanging="709"/>
        <w:jc w:val="both"/>
        <w:rPr>
          <w:rFonts w:asciiTheme="minorHAnsi" w:hAnsiTheme="minorHAnsi"/>
          <w:b/>
          <w:u w:val="single"/>
          <w:lang w:val="uk-UA"/>
        </w:rPr>
      </w:pPr>
      <w:r>
        <w:rPr>
          <w:rFonts w:asciiTheme="minorHAnsi" w:hAnsiTheme="minorHAnsi"/>
          <w:b/>
          <w:u w:val="single"/>
          <w:lang w:val="uk-UA"/>
        </w:rPr>
        <w:t>ЗМІСТ ТЕХНІЧНОЇ ПРОПОЗИЦІЇ</w:t>
      </w:r>
    </w:p>
    <w:tbl>
      <w:tblPr>
        <w:tblStyle w:val="a5"/>
        <w:tblW w:w="0" w:type="auto"/>
        <w:tblInd w:w="720" w:type="dxa"/>
        <w:tblLook w:val="04A0" w:firstRow="1" w:lastRow="0" w:firstColumn="1" w:lastColumn="0" w:noHBand="0" w:noVBand="1"/>
      </w:tblPr>
      <w:tblGrid>
        <w:gridCol w:w="9133"/>
      </w:tblGrid>
      <w:tr w:rsidR="00E6669B" w:rsidRPr="007528B1" w:rsidTr="00E6669B">
        <w:tc>
          <w:tcPr>
            <w:tcW w:w="9854" w:type="dxa"/>
          </w:tcPr>
          <w:p w:rsidR="00E6669B" w:rsidRDefault="00E6669B" w:rsidP="007573DA">
            <w:pPr>
              <w:widowControl w:val="0"/>
              <w:jc w:val="both"/>
              <w:rPr>
                <w:rFonts w:asciiTheme="minorHAnsi" w:hAnsiTheme="minorHAnsi"/>
                <w:b/>
                <w:lang w:val="uk-UA"/>
              </w:rPr>
            </w:pPr>
            <w:r w:rsidRPr="00E6669B">
              <w:rPr>
                <w:rFonts w:asciiTheme="minorHAnsi" w:hAnsiTheme="minorHAnsi"/>
                <w:b/>
                <w:lang w:val="uk-UA"/>
              </w:rPr>
              <w:t>ВАЖЛИВО:</w:t>
            </w:r>
          </w:p>
          <w:p w:rsidR="00E6669B" w:rsidRPr="004350AF" w:rsidRDefault="004350AF" w:rsidP="007573DA">
            <w:pPr>
              <w:widowControl w:val="0"/>
              <w:jc w:val="both"/>
              <w:rPr>
                <w:rFonts w:asciiTheme="minorHAnsi" w:hAnsiTheme="minorHAnsi"/>
                <w:b/>
                <w:u w:val="single"/>
                <w:lang w:val="uk-UA"/>
              </w:rPr>
            </w:pPr>
            <w:r w:rsidRPr="004350AF">
              <w:rPr>
                <w:rFonts w:asciiTheme="minorHAnsi" w:hAnsiTheme="minorHAnsi"/>
                <w:lang w:val="uk-UA"/>
              </w:rPr>
              <w:t>У Технічну пропозицію не слід включати інформацію про ціни</w:t>
            </w:r>
            <w:r>
              <w:rPr>
                <w:rFonts w:asciiTheme="minorHAnsi" w:hAnsiTheme="minorHAnsi"/>
                <w:lang w:val="uk-UA"/>
              </w:rPr>
              <w:t xml:space="preserve">. </w:t>
            </w:r>
          </w:p>
        </w:tc>
      </w:tr>
    </w:tbl>
    <w:p w:rsidR="004E7A11" w:rsidRDefault="0088565A" w:rsidP="007573DA">
      <w:pPr>
        <w:pStyle w:val="a4"/>
        <w:widowControl w:val="0"/>
        <w:spacing w:line="240" w:lineRule="auto"/>
        <w:jc w:val="both"/>
        <w:rPr>
          <w:rFonts w:asciiTheme="minorHAnsi" w:hAnsiTheme="minorHAnsi"/>
          <w:lang w:val="uk-UA"/>
        </w:rPr>
      </w:pPr>
      <w:r w:rsidRPr="0088565A">
        <w:rPr>
          <w:rFonts w:asciiTheme="minorHAnsi" w:hAnsiTheme="minorHAnsi"/>
          <w:lang w:val="uk-UA"/>
        </w:rPr>
        <w:t>Те</w:t>
      </w:r>
      <w:r>
        <w:rPr>
          <w:rFonts w:asciiTheme="minorHAnsi" w:hAnsiTheme="minorHAnsi"/>
          <w:lang w:val="uk-UA"/>
        </w:rPr>
        <w:t xml:space="preserve">хнічний опис послуг, які запитує Фонд, наведені у </w:t>
      </w:r>
      <w:r w:rsidR="004E7A11">
        <w:rPr>
          <w:rFonts w:asciiTheme="minorHAnsi" w:hAnsiTheme="minorHAnsi"/>
          <w:lang w:val="uk-UA"/>
        </w:rPr>
        <w:t>Технічному завданні (Додаток</w:t>
      </w:r>
      <w:r>
        <w:rPr>
          <w:rFonts w:asciiTheme="minorHAnsi" w:hAnsiTheme="minorHAnsi"/>
          <w:lang w:val="uk-UA"/>
        </w:rPr>
        <w:t xml:space="preserve"> 1</w:t>
      </w:r>
      <w:r w:rsidR="004E7A11">
        <w:rPr>
          <w:rFonts w:asciiTheme="minorHAnsi" w:hAnsiTheme="minorHAnsi"/>
          <w:lang w:val="uk-UA"/>
        </w:rPr>
        <w:t xml:space="preserve">). </w:t>
      </w:r>
    </w:p>
    <w:p w:rsidR="004E7A11" w:rsidRPr="00967D43" w:rsidRDefault="00AD440B" w:rsidP="007573DA">
      <w:pPr>
        <w:pStyle w:val="a4"/>
        <w:widowControl w:val="0"/>
        <w:spacing w:line="240" w:lineRule="auto"/>
        <w:jc w:val="both"/>
        <w:rPr>
          <w:rFonts w:asciiTheme="minorHAnsi" w:hAnsiTheme="minorHAnsi"/>
          <w:lang w:val="uk-UA"/>
        </w:rPr>
      </w:pPr>
      <w:r>
        <w:rPr>
          <w:rFonts w:asciiTheme="minorHAnsi" w:hAnsiTheme="minorHAnsi"/>
          <w:lang w:val="uk-UA"/>
        </w:rPr>
        <w:t>Поданням пропозиції учасник тендеру засвідчує</w:t>
      </w:r>
      <w:r w:rsidR="00D07117">
        <w:rPr>
          <w:rFonts w:asciiTheme="minorHAnsi" w:hAnsiTheme="minorHAnsi"/>
          <w:lang w:val="uk-UA"/>
        </w:rPr>
        <w:t>,</w:t>
      </w:r>
      <w:r>
        <w:rPr>
          <w:rFonts w:asciiTheme="minorHAnsi" w:hAnsiTheme="minorHAnsi"/>
          <w:lang w:val="uk-UA"/>
        </w:rPr>
        <w:t xml:space="preserve"> що</w:t>
      </w:r>
      <w:r w:rsidR="008A266C">
        <w:rPr>
          <w:rFonts w:asciiTheme="minorHAnsi" w:hAnsiTheme="minorHAnsi"/>
          <w:lang w:val="uk-UA"/>
        </w:rPr>
        <w:t xml:space="preserve"> його пропозиція відповідає безумовним </w:t>
      </w:r>
      <w:r w:rsidRPr="00967D43">
        <w:rPr>
          <w:rFonts w:asciiTheme="minorHAnsi" w:hAnsiTheme="minorHAnsi"/>
          <w:lang w:val="uk-UA"/>
        </w:rPr>
        <w:t xml:space="preserve">вимогам </w:t>
      </w:r>
      <w:r w:rsidR="004E7A11" w:rsidRPr="00967D43">
        <w:rPr>
          <w:rFonts w:asciiTheme="minorHAnsi" w:hAnsiTheme="minorHAnsi"/>
          <w:lang w:val="uk-UA"/>
        </w:rPr>
        <w:t>Технічного завдання</w:t>
      </w:r>
      <w:r w:rsidR="0082692C" w:rsidRPr="00967D43">
        <w:rPr>
          <w:rFonts w:asciiTheme="minorHAnsi" w:hAnsiTheme="minorHAnsi"/>
          <w:lang w:val="uk-UA"/>
        </w:rPr>
        <w:t>.</w:t>
      </w:r>
    </w:p>
    <w:p w:rsidR="009F2B94" w:rsidRPr="00967D43" w:rsidRDefault="004E7A11" w:rsidP="007573DA">
      <w:pPr>
        <w:pStyle w:val="a4"/>
        <w:widowControl w:val="0"/>
        <w:spacing w:line="240" w:lineRule="auto"/>
        <w:jc w:val="both"/>
        <w:rPr>
          <w:rFonts w:asciiTheme="minorHAnsi" w:hAnsiTheme="minorHAnsi"/>
          <w:lang w:val="uk-UA"/>
        </w:rPr>
      </w:pPr>
      <w:r w:rsidRPr="00967D43">
        <w:rPr>
          <w:rFonts w:asciiTheme="minorHAnsi" w:hAnsiTheme="minorHAnsi"/>
          <w:lang w:val="uk-UA"/>
        </w:rPr>
        <w:t>Т</w:t>
      </w:r>
      <w:r w:rsidR="0088565A" w:rsidRPr="00967D43">
        <w:rPr>
          <w:rFonts w:asciiTheme="minorHAnsi" w:hAnsiTheme="minorHAnsi"/>
          <w:lang w:val="uk-UA"/>
        </w:rPr>
        <w:t xml:space="preserve">ехнічна </w:t>
      </w:r>
      <w:r w:rsidR="009F2B94" w:rsidRPr="00967D43">
        <w:rPr>
          <w:rFonts w:asciiTheme="minorHAnsi" w:hAnsiTheme="minorHAnsi"/>
          <w:lang w:val="uk-UA"/>
        </w:rPr>
        <w:t>пропозиція</w:t>
      </w:r>
      <w:r w:rsidR="0088565A" w:rsidRPr="00967D43">
        <w:rPr>
          <w:rFonts w:asciiTheme="minorHAnsi" w:hAnsiTheme="minorHAnsi"/>
          <w:lang w:val="uk-UA"/>
        </w:rPr>
        <w:t xml:space="preserve"> має</w:t>
      </w:r>
      <w:r w:rsidR="00AC4D2A" w:rsidRPr="00967D43">
        <w:rPr>
          <w:rFonts w:asciiTheme="minorHAnsi" w:hAnsiTheme="minorHAnsi"/>
          <w:lang w:val="uk-UA"/>
        </w:rPr>
        <w:t xml:space="preserve"> бути</w:t>
      </w:r>
      <w:r w:rsidR="0088565A" w:rsidRPr="00967D43">
        <w:rPr>
          <w:rFonts w:asciiTheme="minorHAnsi" w:hAnsiTheme="minorHAnsi"/>
          <w:lang w:val="uk-UA"/>
        </w:rPr>
        <w:t xml:space="preserve"> надана згідно форми, наведеної у Додатку 2. У</w:t>
      </w:r>
      <w:r w:rsidR="00BB07AB" w:rsidRPr="00967D43">
        <w:rPr>
          <w:rFonts w:asciiTheme="minorHAnsi" w:hAnsiTheme="minorHAnsi"/>
          <w:lang w:val="uk-UA"/>
        </w:rPr>
        <w:t xml:space="preserve"> формі технічної</w:t>
      </w:r>
      <w:r w:rsidR="009F2B94" w:rsidRPr="00967D43">
        <w:rPr>
          <w:rFonts w:asciiTheme="minorHAnsi" w:hAnsiTheme="minorHAnsi"/>
          <w:lang w:val="uk-UA"/>
        </w:rPr>
        <w:t xml:space="preserve"> пр</w:t>
      </w:r>
      <w:r w:rsidR="00E245C3" w:rsidRPr="00967D43">
        <w:rPr>
          <w:rFonts w:asciiTheme="minorHAnsi" w:hAnsiTheme="minorHAnsi"/>
          <w:lang w:val="uk-UA"/>
        </w:rPr>
        <w:t xml:space="preserve">опозиції необхідно чітко указати </w:t>
      </w:r>
      <w:r w:rsidR="00BB07AB" w:rsidRPr="00967D43">
        <w:rPr>
          <w:rFonts w:asciiTheme="minorHAnsi" w:hAnsiTheme="minorHAnsi"/>
          <w:lang w:val="uk-UA"/>
        </w:rPr>
        <w:t xml:space="preserve">відповіді </w:t>
      </w:r>
      <w:r w:rsidR="00E245C3" w:rsidRPr="00967D43">
        <w:rPr>
          <w:rFonts w:asciiTheme="minorHAnsi" w:hAnsiTheme="minorHAnsi"/>
          <w:lang w:val="uk-UA"/>
        </w:rPr>
        <w:t xml:space="preserve">щодо </w:t>
      </w:r>
      <w:r w:rsidR="00BB07AB" w:rsidRPr="00967D43">
        <w:rPr>
          <w:rFonts w:asciiTheme="minorHAnsi" w:hAnsiTheme="minorHAnsi"/>
          <w:lang w:val="uk-UA"/>
        </w:rPr>
        <w:t xml:space="preserve">запитуваних даних, ступінь відповідності </w:t>
      </w:r>
      <w:r w:rsidR="009F2B94" w:rsidRPr="00967D43">
        <w:rPr>
          <w:rFonts w:asciiTheme="minorHAnsi" w:hAnsiTheme="minorHAnsi"/>
          <w:lang w:val="uk-UA"/>
        </w:rPr>
        <w:t xml:space="preserve"> </w:t>
      </w:r>
      <w:r w:rsidR="00E245C3" w:rsidRPr="00967D43">
        <w:rPr>
          <w:rFonts w:asciiTheme="minorHAnsi" w:hAnsiTheme="minorHAnsi"/>
          <w:lang w:val="uk-UA"/>
        </w:rPr>
        <w:t>за</w:t>
      </w:r>
      <w:r w:rsidR="00BB07AB" w:rsidRPr="00967D43">
        <w:rPr>
          <w:rFonts w:asciiTheme="minorHAnsi" w:hAnsiTheme="minorHAnsi"/>
          <w:lang w:val="uk-UA"/>
        </w:rPr>
        <w:t>пропонованих</w:t>
      </w:r>
      <w:r w:rsidR="009F2B94" w:rsidRPr="00967D43">
        <w:rPr>
          <w:rFonts w:asciiTheme="minorHAnsi" w:hAnsiTheme="minorHAnsi"/>
          <w:lang w:val="uk-UA"/>
        </w:rPr>
        <w:t xml:space="preserve"> вами</w:t>
      </w:r>
      <w:r w:rsidR="00BB07AB" w:rsidRPr="00967D43">
        <w:rPr>
          <w:rFonts w:asciiTheme="minorHAnsi" w:hAnsiTheme="minorHAnsi"/>
          <w:lang w:val="uk-UA"/>
        </w:rPr>
        <w:t xml:space="preserve"> послуги до технічних вимог</w:t>
      </w:r>
      <w:r w:rsidR="009F2B94" w:rsidRPr="00967D43">
        <w:rPr>
          <w:rFonts w:asciiTheme="minorHAnsi" w:hAnsiTheme="minorHAnsi"/>
          <w:lang w:val="uk-UA"/>
        </w:rPr>
        <w:t>. Також чітко зазначте та висвітліть усі невідпові</w:t>
      </w:r>
      <w:r w:rsidR="00BB07AB" w:rsidRPr="00967D43">
        <w:rPr>
          <w:rFonts w:asciiTheme="minorHAnsi" w:hAnsiTheme="minorHAnsi"/>
          <w:lang w:val="uk-UA"/>
        </w:rPr>
        <w:t>дності</w:t>
      </w:r>
      <w:r w:rsidR="009F2B94" w:rsidRPr="00967D43">
        <w:rPr>
          <w:rFonts w:asciiTheme="minorHAnsi" w:hAnsiTheme="minorHAnsi"/>
          <w:lang w:val="uk-UA"/>
        </w:rPr>
        <w:t>, якщо такі є.</w:t>
      </w:r>
    </w:p>
    <w:p w:rsidR="004350AF" w:rsidRPr="00967D43" w:rsidRDefault="00AC4D2A" w:rsidP="007573DA">
      <w:pPr>
        <w:pStyle w:val="a4"/>
        <w:widowControl w:val="0"/>
        <w:spacing w:line="240" w:lineRule="auto"/>
        <w:jc w:val="both"/>
        <w:rPr>
          <w:rFonts w:asciiTheme="minorHAnsi" w:hAnsiTheme="minorHAnsi"/>
          <w:lang w:val="uk-UA"/>
        </w:rPr>
      </w:pPr>
      <w:r w:rsidRPr="00967D43">
        <w:rPr>
          <w:rFonts w:asciiTheme="minorHAnsi" w:hAnsiTheme="minorHAnsi"/>
          <w:lang w:val="uk-UA"/>
        </w:rPr>
        <w:t>Разом з Т</w:t>
      </w:r>
      <w:r w:rsidR="004350AF" w:rsidRPr="00967D43">
        <w:rPr>
          <w:rFonts w:asciiTheme="minorHAnsi" w:hAnsiTheme="minorHAnsi"/>
          <w:lang w:val="uk-UA"/>
        </w:rPr>
        <w:t>ехнічн</w:t>
      </w:r>
      <w:r w:rsidRPr="00967D43">
        <w:rPr>
          <w:rFonts w:asciiTheme="minorHAnsi" w:hAnsiTheme="minorHAnsi"/>
          <w:lang w:val="uk-UA"/>
        </w:rPr>
        <w:t>ою</w:t>
      </w:r>
      <w:r w:rsidR="004350AF" w:rsidRPr="00967D43">
        <w:rPr>
          <w:rFonts w:asciiTheme="minorHAnsi" w:hAnsiTheme="minorHAnsi"/>
          <w:lang w:val="uk-UA"/>
        </w:rPr>
        <w:t xml:space="preserve"> пропозиці</w:t>
      </w:r>
      <w:r w:rsidRPr="00967D43">
        <w:rPr>
          <w:rFonts w:asciiTheme="minorHAnsi" w:hAnsiTheme="minorHAnsi"/>
          <w:lang w:val="uk-UA"/>
        </w:rPr>
        <w:t>єю</w:t>
      </w:r>
      <w:r w:rsidR="004350AF" w:rsidRPr="00967D43">
        <w:rPr>
          <w:rFonts w:asciiTheme="minorHAnsi" w:hAnsiTheme="minorHAnsi"/>
          <w:lang w:val="uk-UA"/>
        </w:rPr>
        <w:t xml:space="preserve"> також необхідно навести </w:t>
      </w:r>
      <w:r w:rsidR="0088565A" w:rsidRPr="00967D43">
        <w:rPr>
          <w:rFonts w:asciiTheme="minorHAnsi" w:hAnsiTheme="minorHAnsi"/>
          <w:lang w:val="uk-UA"/>
        </w:rPr>
        <w:t>копії наступних</w:t>
      </w:r>
      <w:r w:rsidR="004350AF" w:rsidRPr="00967D43">
        <w:rPr>
          <w:rFonts w:asciiTheme="minorHAnsi" w:hAnsiTheme="minorHAnsi"/>
          <w:lang w:val="uk-UA"/>
        </w:rPr>
        <w:t xml:space="preserve">  </w:t>
      </w:r>
      <w:r w:rsidR="0088565A" w:rsidRPr="00967D43">
        <w:rPr>
          <w:rFonts w:asciiTheme="minorHAnsi" w:hAnsiTheme="minorHAnsi"/>
          <w:lang w:val="uk-UA"/>
        </w:rPr>
        <w:t>документів</w:t>
      </w:r>
      <w:r w:rsidR="004350AF" w:rsidRPr="00967D43">
        <w:rPr>
          <w:rFonts w:asciiTheme="minorHAnsi" w:hAnsiTheme="minorHAnsi"/>
          <w:lang w:val="uk-UA"/>
        </w:rPr>
        <w:t>:</w:t>
      </w:r>
    </w:p>
    <w:p w:rsidR="0088565A" w:rsidRPr="00967D43" w:rsidRDefault="0088565A" w:rsidP="007573DA">
      <w:pPr>
        <w:pStyle w:val="a4"/>
        <w:widowControl w:val="0"/>
        <w:numPr>
          <w:ilvl w:val="0"/>
          <w:numId w:val="7"/>
        </w:numPr>
        <w:spacing w:line="240" w:lineRule="auto"/>
        <w:jc w:val="both"/>
        <w:rPr>
          <w:rFonts w:asciiTheme="minorHAnsi" w:hAnsiTheme="minorHAnsi"/>
          <w:lang w:val="uk-UA"/>
        </w:rPr>
      </w:pPr>
      <w:r w:rsidRPr="00967D43">
        <w:rPr>
          <w:rFonts w:asciiTheme="minorHAnsi" w:hAnsiTheme="minorHAnsi"/>
          <w:lang w:val="uk-UA"/>
        </w:rPr>
        <w:t>реєстраційні документи: статутні документи та ліцензії (дозволи) на торгівлю медичними препаратами;</w:t>
      </w:r>
    </w:p>
    <w:p w:rsidR="004350AF" w:rsidRPr="00967D43" w:rsidRDefault="0088565A" w:rsidP="007573DA">
      <w:pPr>
        <w:pStyle w:val="a4"/>
        <w:widowControl w:val="0"/>
        <w:numPr>
          <w:ilvl w:val="0"/>
          <w:numId w:val="7"/>
        </w:numPr>
        <w:spacing w:line="240" w:lineRule="auto"/>
        <w:jc w:val="both"/>
        <w:rPr>
          <w:rFonts w:asciiTheme="minorHAnsi" w:hAnsiTheme="minorHAnsi"/>
          <w:lang w:val="uk-UA"/>
        </w:rPr>
      </w:pPr>
      <w:r w:rsidRPr="00967D43">
        <w:rPr>
          <w:rFonts w:asciiTheme="minorHAnsi" w:hAnsiTheme="minorHAnsi"/>
          <w:lang w:val="uk-UA"/>
        </w:rPr>
        <w:t>с</w:t>
      </w:r>
      <w:r w:rsidR="004350AF" w:rsidRPr="00967D43">
        <w:rPr>
          <w:rFonts w:asciiTheme="minorHAnsi" w:hAnsiTheme="minorHAnsi"/>
          <w:lang w:val="uk-UA"/>
        </w:rPr>
        <w:t>відоцтво платника ПДВ або єдиного податку;</w:t>
      </w:r>
    </w:p>
    <w:p w:rsidR="004350AF" w:rsidRPr="00967D43" w:rsidRDefault="0088565A" w:rsidP="007573DA">
      <w:pPr>
        <w:pStyle w:val="a4"/>
        <w:widowControl w:val="0"/>
        <w:numPr>
          <w:ilvl w:val="0"/>
          <w:numId w:val="7"/>
        </w:numPr>
        <w:spacing w:line="240" w:lineRule="auto"/>
        <w:jc w:val="both"/>
        <w:rPr>
          <w:rFonts w:asciiTheme="minorHAnsi" w:hAnsiTheme="minorHAnsi"/>
          <w:lang w:val="uk-UA"/>
        </w:rPr>
      </w:pPr>
      <w:r w:rsidRPr="00967D43">
        <w:rPr>
          <w:rFonts w:asciiTheme="minorHAnsi" w:hAnsiTheme="minorHAnsi"/>
          <w:lang w:val="uk-UA"/>
        </w:rPr>
        <w:t>довідка про включення до ЄДРПОУ;</w:t>
      </w:r>
    </w:p>
    <w:p w:rsidR="000304A6" w:rsidRPr="00866B12" w:rsidRDefault="0088565A" w:rsidP="00552C4A">
      <w:pPr>
        <w:pStyle w:val="a4"/>
        <w:widowControl w:val="0"/>
        <w:numPr>
          <w:ilvl w:val="0"/>
          <w:numId w:val="7"/>
        </w:numPr>
        <w:spacing w:line="240" w:lineRule="auto"/>
        <w:jc w:val="both"/>
        <w:rPr>
          <w:rFonts w:asciiTheme="minorHAnsi" w:hAnsiTheme="minorHAnsi"/>
          <w:lang w:val="uk-UA"/>
        </w:rPr>
      </w:pPr>
      <w:r w:rsidRPr="00866B12">
        <w:rPr>
          <w:rFonts w:asciiTheme="minorHAnsi" w:hAnsiTheme="minorHAnsi"/>
          <w:lang w:val="uk-UA"/>
        </w:rPr>
        <w:t>сертифікати на медикаменти, що зазначені у Додатку 3</w:t>
      </w:r>
      <w:r w:rsidR="009F2B94" w:rsidRPr="00866B12">
        <w:rPr>
          <w:rFonts w:asciiTheme="minorHAnsi" w:hAnsiTheme="minorHAnsi"/>
          <w:lang w:val="uk-UA"/>
        </w:rPr>
        <w:t>.</w:t>
      </w:r>
    </w:p>
    <w:tbl>
      <w:tblPr>
        <w:tblStyle w:val="a5"/>
        <w:tblW w:w="0" w:type="auto"/>
        <w:tblInd w:w="675" w:type="dxa"/>
        <w:tblLook w:val="04A0" w:firstRow="1" w:lastRow="0" w:firstColumn="1" w:lastColumn="0" w:noHBand="0" w:noVBand="1"/>
      </w:tblPr>
      <w:tblGrid>
        <w:gridCol w:w="9178"/>
      </w:tblGrid>
      <w:tr w:rsidR="00AC4D2A" w:rsidTr="00AC4D2A">
        <w:tc>
          <w:tcPr>
            <w:tcW w:w="9179" w:type="dxa"/>
          </w:tcPr>
          <w:p w:rsidR="00AC4D2A" w:rsidRPr="00AC4D2A" w:rsidRDefault="00112EFD" w:rsidP="007573DA">
            <w:pPr>
              <w:widowControl w:val="0"/>
              <w:ind w:left="34"/>
              <w:jc w:val="both"/>
              <w:rPr>
                <w:rFonts w:asciiTheme="minorHAnsi" w:hAnsiTheme="minorHAnsi"/>
                <w:b/>
                <w:lang w:val="uk-UA"/>
              </w:rPr>
            </w:pPr>
            <w:r>
              <w:rPr>
                <w:rFonts w:asciiTheme="minorHAnsi" w:hAnsiTheme="minorHAnsi"/>
                <w:b/>
                <w:lang w:val="uk-UA"/>
              </w:rPr>
              <w:t xml:space="preserve">  </w:t>
            </w:r>
            <w:r w:rsidR="00AC4D2A" w:rsidRPr="00AC4D2A">
              <w:rPr>
                <w:rFonts w:asciiTheme="minorHAnsi" w:hAnsiTheme="minorHAnsi"/>
                <w:b/>
                <w:lang w:val="uk-UA"/>
              </w:rPr>
              <w:t>ВАЖЛИВО:</w:t>
            </w:r>
          </w:p>
          <w:p w:rsidR="00AC4D2A" w:rsidRPr="00AC4D2A" w:rsidRDefault="00AC4D2A" w:rsidP="007573DA">
            <w:pPr>
              <w:widowControl w:val="0"/>
              <w:jc w:val="both"/>
              <w:rPr>
                <w:rFonts w:asciiTheme="minorHAnsi" w:hAnsiTheme="minorHAnsi"/>
                <w:lang w:val="uk-UA"/>
              </w:rPr>
            </w:pPr>
            <w:r>
              <w:rPr>
                <w:rFonts w:asciiTheme="minorHAnsi" w:hAnsiTheme="minorHAnsi"/>
                <w:lang w:val="uk-UA"/>
              </w:rPr>
              <w:t xml:space="preserve">Копії запитаних документів повинні надаватися разом з Технічною пропозицією. </w:t>
            </w:r>
          </w:p>
        </w:tc>
      </w:tr>
    </w:tbl>
    <w:p w:rsidR="00953FE5" w:rsidRPr="00F946CC" w:rsidRDefault="00953FE5" w:rsidP="007573DA">
      <w:pPr>
        <w:widowControl w:val="0"/>
        <w:jc w:val="both"/>
        <w:rPr>
          <w:rFonts w:asciiTheme="minorHAnsi" w:hAnsiTheme="minorHAnsi"/>
          <w:lang w:val="uk-UA"/>
        </w:rPr>
      </w:pPr>
    </w:p>
    <w:p w:rsidR="009F2B94" w:rsidRPr="00747295" w:rsidRDefault="009F2B94" w:rsidP="007573DA">
      <w:pPr>
        <w:pStyle w:val="a4"/>
        <w:widowControl w:val="0"/>
        <w:numPr>
          <w:ilvl w:val="2"/>
          <w:numId w:val="5"/>
        </w:numPr>
        <w:spacing w:line="240" w:lineRule="auto"/>
        <w:ind w:left="709" w:hanging="709"/>
        <w:jc w:val="both"/>
        <w:rPr>
          <w:rFonts w:asciiTheme="minorHAnsi" w:hAnsiTheme="minorHAnsi"/>
          <w:b/>
          <w:u w:val="single"/>
        </w:rPr>
      </w:pPr>
      <w:r w:rsidRPr="009F2B94">
        <w:rPr>
          <w:rFonts w:asciiTheme="minorHAnsi" w:hAnsiTheme="minorHAnsi"/>
          <w:b/>
          <w:u w:val="single"/>
        </w:rPr>
        <w:t>ЗМІ</w:t>
      </w:r>
      <w:proofErr w:type="gramStart"/>
      <w:r w:rsidRPr="009F2B94">
        <w:rPr>
          <w:rFonts w:asciiTheme="minorHAnsi" w:hAnsiTheme="minorHAnsi"/>
          <w:b/>
          <w:u w:val="single"/>
        </w:rPr>
        <w:t>СТ</w:t>
      </w:r>
      <w:proofErr w:type="gramEnd"/>
      <w:r w:rsidRPr="009F2B94">
        <w:rPr>
          <w:rFonts w:asciiTheme="minorHAnsi" w:hAnsiTheme="minorHAnsi"/>
          <w:b/>
          <w:u w:val="single"/>
        </w:rPr>
        <w:t xml:space="preserve"> ФІНАНСОВОЇ ПРОПОЗИЦІЇ </w:t>
      </w:r>
    </w:p>
    <w:p w:rsidR="00747295" w:rsidRDefault="00BB07AB" w:rsidP="007573DA">
      <w:pPr>
        <w:pStyle w:val="a4"/>
        <w:widowControl w:val="0"/>
        <w:spacing w:line="240" w:lineRule="auto"/>
        <w:jc w:val="both"/>
        <w:rPr>
          <w:rFonts w:asciiTheme="minorHAnsi" w:hAnsiTheme="minorHAnsi"/>
          <w:lang w:val="uk-UA"/>
        </w:rPr>
      </w:pPr>
      <w:r>
        <w:rPr>
          <w:rFonts w:asciiTheme="minorHAnsi" w:hAnsiTheme="minorHAnsi"/>
          <w:lang w:val="uk-UA"/>
        </w:rPr>
        <w:t>Ваша</w:t>
      </w:r>
      <w:r w:rsidR="0088597D">
        <w:rPr>
          <w:rFonts w:asciiTheme="minorHAnsi" w:hAnsiTheme="minorHAnsi"/>
          <w:lang w:val="uk-UA"/>
        </w:rPr>
        <w:t xml:space="preserve"> </w:t>
      </w:r>
      <w:r w:rsidR="00747295" w:rsidRPr="009F2B94">
        <w:rPr>
          <w:rFonts w:asciiTheme="minorHAnsi" w:hAnsiTheme="minorHAnsi"/>
          <w:lang w:val="uk-UA"/>
        </w:rPr>
        <w:t>Фінансова пропозиція повинна подаватися згідно з Формою наведеною у Додатку 3</w:t>
      </w:r>
      <w:r w:rsidR="00747295">
        <w:rPr>
          <w:rFonts w:asciiTheme="minorHAnsi" w:hAnsiTheme="minorHAnsi"/>
          <w:lang w:val="uk-UA"/>
        </w:rPr>
        <w:t xml:space="preserve"> та повинна містити наступну інформацію:  </w:t>
      </w:r>
    </w:p>
    <w:p w:rsidR="0088597D" w:rsidRPr="0088597D" w:rsidRDefault="0088597D" w:rsidP="007573DA">
      <w:pPr>
        <w:pStyle w:val="a4"/>
        <w:widowControl w:val="0"/>
        <w:numPr>
          <w:ilvl w:val="0"/>
          <w:numId w:val="9"/>
        </w:numPr>
        <w:spacing w:line="240" w:lineRule="auto"/>
        <w:jc w:val="both"/>
        <w:rPr>
          <w:rFonts w:asciiTheme="minorHAnsi" w:hAnsiTheme="minorHAnsi"/>
          <w:b/>
          <w:u w:val="single"/>
          <w:lang w:val="uk-UA"/>
        </w:rPr>
      </w:pPr>
      <w:r>
        <w:rPr>
          <w:lang w:val="uk-UA"/>
        </w:rPr>
        <w:t xml:space="preserve">ціну без ПДВ за одиницю товару </w:t>
      </w:r>
      <w:r w:rsidR="00747295" w:rsidRPr="00747295">
        <w:rPr>
          <w:lang w:val="uk-UA"/>
        </w:rPr>
        <w:t xml:space="preserve">всіх наведених найменувань медикаментів та товарів медичного призначення в </w:t>
      </w:r>
      <w:r>
        <w:rPr>
          <w:lang w:val="uk-UA"/>
        </w:rPr>
        <w:t>національній валюті України – у</w:t>
      </w:r>
      <w:r w:rsidR="00747295" w:rsidRPr="00747295">
        <w:rPr>
          <w:lang w:val="uk-UA"/>
        </w:rPr>
        <w:t>країнській гривні</w:t>
      </w:r>
      <w:r>
        <w:rPr>
          <w:lang w:val="uk-UA"/>
        </w:rPr>
        <w:t xml:space="preserve"> та суму ПДВ</w:t>
      </w:r>
      <w:r w:rsidR="00747295" w:rsidRPr="00747295">
        <w:rPr>
          <w:lang w:val="uk-UA"/>
        </w:rPr>
        <w:t xml:space="preserve"> </w:t>
      </w:r>
      <w:proofErr w:type="spellStart"/>
      <w:r w:rsidR="00747295" w:rsidRPr="00747295">
        <w:rPr>
          <w:lang w:val="uk-UA"/>
        </w:rPr>
        <w:t>ПДВ</w:t>
      </w:r>
      <w:proofErr w:type="spellEnd"/>
      <w:r w:rsidR="00747295" w:rsidRPr="00747295">
        <w:rPr>
          <w:lang w:val="uk-UA"/>
        </w:rPr>
        <w:t xml:space="preserve"> для кожної позиції, якщо Ваша компанія є платником ПДВ</w:t>
      </w:r>
      <w:r w:rsidR="00866B12">
        <w:rPr>
          <w:lang w:val="uk-UA"/>
        </w:rPr>
        <w:t>. Загальна сума з ПДВ буде вважатись складеною умовною вартістю предмета закупівлі</w:t>
      </w:r>
      <w:r w:rsidR="00747295" w:rsidRPr="00747295">
        <w:rPr>
          <w:lang w:val="uk-UA"/>
        </w:rPr>
        <w:t>;</w:t>
      </w:r>
    </w:p>
    <w:p w:rsidR="00747295" w:rsidRPr="0088597D" w:rsidRDefault="0088597D" w:rsidP="007573DA">
      <w:pPr>
        <w:pStyle w:val="a4"/>
        <w:widowControl w:val="0"/>
        <w:numPr>
          <w:ilvl w:val="0"/>
          <w:numId w:val="9"/>
        </w:numPr>
        <w:spacing w:line="240" w:lineRule="auto"/>
        <w:jc w:val="both"/>
        <w:rPr>
          <w:rFonts w:asciiTheme="minorHAnsi" w:hAnsiTheme="minorHAnsi"/>
          <w:b/>
          <w:u w:val="single"/>
          <w:lang w:val="uk-UA"/>
        </w:rPr>
      </w:pPr>
      <w:r>
        <w:rPr>
          <w:lang w:val="uk-UA"/>
        </w:rPr>
        <w:t>і</w:t>
      </w:r>
      <w:r w:rsidR="00747295" w:rsidRPr="0088597D">
        <w:rPr>
          <w:lang w:val="uk-UA"/>
        </w:rPr>
        <w:t>нформацію щодо додаткових витрат, якщо такі наявні;</w:t>
      </w:r>
    </w:p>
    <w:tbl>
      <w:tblPr>
        <w:tblStyle w:val="a5"/>
        <w:tblW w:w="0" w:type="auto"/>
        <w:tblInd w:w="720" w:type="dxa"/>
        <w:tblLook w:val="04A0" w:firstRow="1" w:lastRow="0" w:firstColumn="1" w:lastColumn="0" w:noHBand="0" w:noVBand="1"/>
      </w:tblPr>
      <w:tblGrid>
        <w:gridCol w:w="9133"/>
      </w:tblGrid>
      <w:tr w:rsidR="00D601CB" w:rsidTr="00D601CB">
        <w:tc>
          <w:tcPr>
            <w:tcW w:w="9853" w:type="dxa"/>
          </w:tcPr>
          <w:p w:rsidR="00D601CB" w:rsidRDefault="00D601CB" w:rsidP="00D601CB">
            <w:pPr>
              <w:widowControl w:val="0"/>
              <w:jc w:val="both"/>
              <w:rPr>
                <w:rFonts w:ascii="Calibri" w:hAnsi="Calibri"/>
                <w:lang w:val="uk-UA"/>
              </w:rPr>
            </w:pPr>
            <w:r w:rsidRPr="00D601CB">
              <w:rPr>
                <w:rFonts w:ascii="Calibri" w:hAnsi="Calibri"/>
                <w:b/>
                <w:lang w:val="uk-UA"/>
              </w:rPr>
              <w:t>ВАЖЛИВО:</w:t>
            </w:r>
            <w:r>
              <w:rPr>
                <w:rFonts w:ascii="Calibri" w:hAnsi="Calibri"/>
                <w:lang w:val="uk-UA"/>
              </w:rPr>
              <w:t xml:space="preserve"> </w:t>
            </w:r>
          </w:p>
          <w:p w:rsidR="00D601CB" w:rsidRPr="00D601CB" w:rsidRDefault="00D601CB" w:rsidP="00D601CB">
            <w:pPr>
              <w:widowControl w:val="0"/>
              <w:jc w:val="both"/>
              <w:rPr>
                <w:rFonts w:ascii="Calibri" w:hAnsi="Calibri"/>
                <w:lang w:val="uk-UA"/>
              </w:rPr>
            </w:pPr>
            <w:r w:rsidRPr="00D601CB">
              <w:rPr>
                <w:rFonts w:asciiTheme="minorHAnsi" w:hAnsiTheme="minorHAnsi"/>
                <w:lang w:val="uk-UA"/>
              </w:rPr>
              <w:t xml:space="preserve">За для можливості </w:t>
            </w:r>
            <w:r w:rsidR="00866B12">
              <w:rPr>
                <w:rFonts w:asciiTheme="minorHAnsi" w:hAnsiTheme="minorHAnsi"/>
                <w:lang w:val="uk-UA"/>
              </w:rPr>
              <w:t>об’є</w:t>
            </w:r>
            <w:r w:rsidRPr="00866B12">
              <w:rPr>
                <w:rFonts w:asciiTheme="minorHAnsi" w:hAnsiTheme="minorHAnsi"/>
                <w:lang w:val="uk-UA"/>
              </w:rPr>
              <w:t>ктивної</w:t>
            </w:r>
            <w:r w:rsidRPr="00D601CB">
              <w:rPr>
                <w:rFonts w:asciiTheme="minorHAnsi" w:hAnsiTheme="minorHAnsi"/>
                <w:lang w:val="uk-UA"/>
              </w:rPr>
              <w:t xml:space="preserve"> оцінки, фінансові пропозиції слід подавати виключно на зазначені препарати (НЕ аналоги/</w:t>
            </w:r>
            <w:proofErr w:type="spellStart"/>
            <w:r w:rsidRPr="00D601CB">
              <w:rPr>
                <w:rFonts w:asciiTheme="minorHAnsi" w:hAnsiTheme="minorHAnsi"/>
                <w:lang w:val="uk-UA"/>
              </w:rPr>
              <w:t>дженерики</w:t>
            </w:r>
            <w:proofErr w:type="spellEnd"/>
            <w:r w:rsidRPr="00D601CB">
              <w:rPr>
                <w:rFonts w:asciiTheme="minorHAnsi" w:hAnsiTheme="minorHAnsi"/>
                <w:lang w:val="uk-UA"/>
              </w:rPr>
              <w:t>).</w:t>
            </w:r>
            <w:r w:rsidRPr="00D601CB">
              <w:rPr>
                <w:lang w:val="uk-UA"/>
              </w:rPr>
              <w:t xml:space="preserve"> </w:t>
            </w:r>
          </w:p>
        </w:tc>
      </w:tr>
    </w:tbl>
    <w:p w:rsidR="00B30E3A" w:rsidRPr="00866B12" w:rsidRDefault="00B30E3A" w:rsidP="00D601CB">
      <w:pPr>
        <w:widowControl w:val="0"/>
        <w:jc w:val="both"/>
        <w:rPr>
          <w:rFonts w:asciiTheme="minorHAnsi" w:hAnsiTheme="minorHAnsi"/>
          <w:b/>
          <w:u w:val="single"/>
        </w:rPr>
      </w:pPr>
    </w:p>
    <w:p w:rsidR="00953FE5" w:rsidRDefault="00866B12" w:rsidP="007573DA">
      <w:pPr>
        <w:pStyle w:val="a4"/>
        <w:widowControl w:val="0"/>
        <w:spacing w:line="240" w:lineRule="auto"/>
        <w:jc w:val="both"/>
        <w:rPr>
          <w:rFonts w:asciiTheme="minorHAnsi" w:hAnsiTheme="minorHAnsi"/>
          <w:lang w:val="uk-UA"/>
        </w:rPr>
      </w:pPr>
      <w:r>
        <w:rPr>
          <w:rFonts w:asciiTheme="minorHAnsi" w:hAnsiTheme="minorHAnsi"/>
          <w:lang w:val="uk-UA"/>
        </w:rPr>
        <w:t>Тендерна пропозиція повинна</w:t>
      </w:r>
      <w:r w:rsidR="007A7BCE" w:rsidRPr="007A7BCE">
        <w:rPr>
          <w:rFonts w:asciiTheme="minorHAnsi" w:hAnsiTheme="minorHAnsi"/>
          <w:lang w:val="uk-UA"/>
        </w:rPr>
        <w:t xml:space="preserve"> зберігати чинність протягом 20 календарних днів </w:t>
      </w:r>
      <w:r w:rsidR="007A7BCE">
        <w:rPr>
          <w:rFonts w:asciiTheme="minorHAnsi" w:hAnsiTheme="minorHAnsi"/>
          <w:lang w:val="uk-UA"/>
        </w:rPr>
        <w:t>починаючи з дати закінчення прийняття тендерних пропозицій</w:t>
      </w:r>
      <w:r w:rsidR="00953FE5">
        <w:rPr>
          <w:rFonts w:asciiTheme="minorHAnsi" w:hAnsiTheme="minorHAnsi"/>
          <w:lang w:val="uk-UA"/>
        </w:rPr>
        <w:t>.</w:t>
      </w:r>
    </w:p>
    <w:p w:rsidR="00953FE5" w:rsidRDefault="00953FE5" w:rsidP="007573DA">
      <w:pPr>
        <w:pStyle w:val="a4"/>
        <w:widowControl w:val="0"/>
        <w:spacing w:line="240" w:lineRule="auto"/>
        <w:jc w:val="both"/>
        <w:rPr>
          <w:rFonts w:asciiTheme="minorHAnsi" w:hAnsiTheme="minorHAnsi"/>
          <w:lang w:val="uk-UA"/>
        </w:rPr>
      </w:pPr>
    </w:p>
    <w:p w:rsidR="007A7BCE" w:rsidRPr="00953FE5" w:rsidRDefault="00953FE5" w:rsidP="007573DA">
      <w:pPr>
        <w:pStyle w:val="a4"/>
        <w:widowControl w:val="0"/>
        <w:numPr>
          <w:ilvl w:val="1"/>
          <w:numId w:val="5"/>
        </w:numPr>
        <w:spacing w:line="240" w:lineRule="auto"/>
        <w:ind w:hanging="720"/>
        <w:jc w:val="both"/>
        <w:rPr>
          <w:rFonts w:asciiTheme="minorHAnsi" w:hAnsiTheme="minorHAnsi"/>
          <w:b/>
          <w:u w:val="single"/>
        </w:rPr>
      </w:pPr>
      <w:r w:rsidRPr="00953FE5">
        <w:rPr>
          <w:rFonts w:asciiTheme="minorHAnsi" w:hAnsiTheme="minorHAnsi"/>
          <w:b/>
          <w:u w:val="single"/>
        </w:rPr>
        <w:t>ОЦІНКА ТЕНДЕРНИХ ПРОПОЗИЦІЙ</w:t>
      </w:r>
      <w:r w:rsidR="007A7BCE" w:rsidRPr="00953FE5">
        <w:rPr>
          <w:rFonts w:asciiTheme="minorHAnsi" w:hAnsiTheme="minorHAnsi"/>
          <w:b/>
          <w:u w:val="single"/>
        </w:rPr>
        <w:t xml:space="preserve"> </w:t>
      </w:r>
    </w:p>
    <w:p w:rsidR="00E52BCD" w:rsidRDefault="009B71A1" w:rsidP="007573DA">
      <w:pPr>
        <w:pStyle w:val="a4"/>
        <w:widowControl w:val="0"/>
        <w:spacing w:line="240" w:lineRule="auto"/>
        <w:jc w:val="both"/>
        <w:rPr>
          <w:rFonts w:asciiTheme="minorHAnsi" w:hAnsiTheme="minorHAnsi"/>
          <w:lang w:val="uk-UA"/>
        </w:rPr>
      </w:pPr>
      <w:r>
        <w:rPr>
          <w:rFonts w:asciiTheme="minorHAnsi" w:hAnsiTheme="minorHAnsi"/>
          <w:lang w:val="uk-UA"/>
        </w:rPr>
        <w:t>У рамках даного тендеру Фонд встано</w:t>
      </w:r>
      <w:r w:rsidR="004D28E9">
        <w:rPr>
          <w:rFonts w:asciiTheme="minorHAnsi" w:hAnsiTheme="minorHAnsi"/>
          <w:lang w:val="uk-UA"/>
        </w:rPr>
        <w:t xml:space="preserve">вив дворівневий спосіб оцінки, а саме загальна оцінка </w:t>
      </w:r>
      <w:r w:rsidR="004D28E9" w:rsidRPr="004D28E9">
        <w:rPr>
          <w:rFonts w:asciiTheme="minorHAnsi" w:hAnsiTheme="minorHAnsi"/>
          <w:lang w:val="uk-UA"/>
        </w:rPr>
        <w:t xml:space="preserve">розподіляється </w:t>
      </w:r>
      <w:r w:rsidR="00866B12">
        <w:rPr>
          <w:rFonts w:asciiTheme="minorHAnsi" w:hAnsiTheme="minorHAnsi"/>
          <w:lang w:val="uk-UA"/>
        </w:rPr>
        <w:t>у пропорції 80</w:t>
      </w:r>
      <w:r w:rsidR="004D28E9">
        <w:rPr>
          <w:rFonts w:asciiTheme="minorHAnsi" w:hAnsiTheme="minorHAnsi"/>
          <w:lang w:val="uk-UA"/>
        </w:rPr>
        <w:t>/</w:t>
      </w:r>
      <w:r w:rsidR="00866B12">
        <w:rPr>
          <w:rFonts w:asciiTheme="minorHAnsi" w:hAnsiTheme="minorHAnsi"/>
          <w:lang w:val="uk-UA"/>
        </w:rPr>
        <w:t>2</w:t>
      </w:r>
      <w:r w:rsidR="004D28E9">
        <w:rPr>
          <w:rFonts w:asciiTheme="minorHAnsi" w:hAnsiTheme="minorHAnsi"/>
          <w:lang w:val="uk-UA"/>
        </w:rPr>
        <w:t xml:space="preserve">0, </w:t>
      </w:r>
      <w:r w:rsidR="00866B12">
        <w:rPr>
          <w:rFonts w:asciiTheme="minorHAnsi" w:hAnsiTheme="minorHAnsi"/>
          <w:lang w:val="uk-UA"/>
        </w:rPr>
        <w:t>8</w:t>
      </w:r>
      <w:r w:rsidR="004D28E9">
        <w:rPr>
          <w:rFonts w:asciiTheme="minorHAnsi" w:hAnsiTheme="minorHAnsi"/>
          <w:lang w:val="uk-UA"/>
        </w:rPr>
        <w:t xml:space="preserve">0% - вага балів технічної пропозиції та </w:t>
      </w:r>
      <w:r w:rsidR="00866B12">
        <w:rPr>
          <w:rFonts w:asciiTheme="minorHAnsi" w:hAnsiTheme="minorHAnsi"/>
          <w:lang w:val="uk-UA"/>
        </w:rPr>
        <w:t>2</w:t>
      </w:r>
      <w:r w:rsidR="004D28E9">
        <w:rPr>
          <w:rFonts w:asciiTheme="minorHAnsi" w:hAnsiTheme="minorHAnsi"/>
          <w:lang w:val="uk-UA"/>
        </w:rPr>
        <w:t xml:space="preserve">0% - вага балів </w:t>
      </w:r>
      <w:r w:rsidR="004D28E9">
        <w:rPr>
          <w:rFonts w:asciiTheme="minorHAnsi" w:hAnsiTheme="minorHAnsi"/>
          <w:lang w:val="uk-UA"/>
        </w:rPr>
        <w:lastRenderedPageBreak/>
        <w:t xml:space="preserve">фінансової пропозиції. </w:t>
      </w:r>
      <w:r w:rsidR="00481C48">
        <w:rPr>
          <w:rFonts w:asciiTheme="minorHAnsi" w:hAnsiTheme="minorHAnsi"/>
          <w:lang w:val="uk-UA"/>
        </w:rPr>
        <w:t xml:space="preserve"> Методика розрахунку технічної та фінансової пропозиції детально викладена в Додатках 2 та 3).</w:t>
      </w:r>
    </w:p>
    <w:p w:rsidR="006F6C6D" w:rsidRPr="004D4E4C" w:rsidRDefault="006F6C6D" w:rsidP="007573DA">
      <w:pPr>
        <w:widowControl w:val="0"/>
        <w:ind w:left="709"/>
        <w:jc w:val="both"/>
        <w:rPr>
          <w:rFonts w:asciiTheme="minorHAnsi" w:eastAsia="Calibri" w:hAnsiTheme="minorHAnsi"/>
          <w:sz w:val="22"/>
          <w:szCs w:val="22"/>
          <w:lang w:val="uk-UA"/>
        </w:rPr>
      </w:pPr>
      <w:r w:rsidRPr="004D4E4C">
        <w:rPr>
          <w:rFonts w:asciiTheme="minorHAnsi" w:eastAsia="Calibri" w:hAnsiTheme="minorHAnsi"/>
          <w:sz w:val="22"/>
          <w:szCs w:val="22"/>
          <w:lang w:val="uk-UA"/>
        </w:rPr>
        <w:t>Максимальна кількість балів становить 100, технічні п</w:t>
      </w:r>
      <w:r w:rsidR="00866B12">
        <w:rPr>
          <w:rFonts w:asciiTheme="minorHAnsi" w:eastAsia="Calibri" w:hAnsiTheme="minorHAnsi"/>
          <w:sz w:val="22"/>
          <w:szCs w:val="22"/>
          <w:lang w:val="uk-UA"/>
        </w:rPr>
        <w:t>ропозиції що набрали менше ніж 40</w:t>
      </w:r>
      <w:r w:rsidRPr="004D4E4C">
        <w:rPr>
          <w:rFonts w:asciiTheme="minorHAnsi" w:eastAsia="Calibri" w:hAnsiTheme="minorHAnsi"/>
          <w:sz w:val="22"/>
          <w:szCs w:val="22"/>
          <w:lang w:val="uk-UA"/>
        </w:rPr>
        <w:t xml:space="preserve"> балів будуть розцінені як </w:t>
      </w:r>
      <w:r w:rsidR="007D1742">
        <w:rPr>
          <w:rFonts w:asciiTheme="minorHAnsi" w:eastAsia="Calibri" w:hAnsiTheme="minorHAnsi"/>
          <w:sz w:val="22"/>
          <w:szCs w:val="22"/>
          <w:lang w:val="uk-UA"/>
        </w:rPr>
        <w:t>такі, що не відповідають вимогам. Т</w:t>
      </w:r>
      <w:r w:rsidRPr="004D4E4C">
        <w:rPr>
          <w:rFonts w:asciiTheme="minorHAnsi" w:eastAsia="Calibri" w:hAnsiTheme="minorHAnsi"/>
          <w:sz w:val="22"/>
          <w:szCs w:val="22"/>
          <w:lang w:val="uk-UA"/>
        </w:rPr>
        <w:t>акі пропозиції будуть відхилені.</w:t>
      </w:r>
    </w:p>
    <w:p w:rsidR="004D4E4C" w:rsidRPr="00481C48" w:rsidRDefault="004D4E4C" w:rsidP="00481C48">
      <w:pPr>
        <w:widowControl w:val="0"/>
        <w:jc w:val="both"/>
        <w:rPr>
          <w:rFonts w:asciiTheme="minorHAnsi" w:hAnsiTheme="minorHAnsi"/>
          <w:lang w:val="uk-UA"/>
        </w:rPr>
      </w:pPr>
    </w:p>
    <w:p w:rsidR="004D4E4C" w:rsidRDefault="003A0903" w:rsidP="007573DA">
      <w:pPr>
        <w:pStyle w:val="a4"/>
        <w:widowControl w:val="0"/>
        <w:spacing w:line="240" w:lineRule="auto"/>
        <w:jc w:val="both"/>
        <w:rPr>
          <w:rFonts w:asciiTheme="minorHAnsi" w:hAnsiTheme="minorHAnsi"/>
          <w:lang w:val="uk-UA"/>
        </w:rPr>
      </w:pPr>
      <w:r>
        <w:rPr>
          <w:rFonts w:asciiTheme="minorHAnsi" w:hAnsiTheme="minorHAnsi"/>
          <w:lang w:val="uk-UA"/>
        </w:rPr>
        <w:t>Компанія чия п</w:t>
      </w:r>
      <w:r w:rsidR="004D4E4C">
        <w:rPr>
          <w:rFonts w:asciiTheme="minorHAnsi" w:hAnsiTheme="minorHAnsi"/>
          <w:lang w:val="uk-UA"/>
        </w:rPr>
        <w:t>роп</w:t>
      </w:r>
      <w:r>
        <w:rPr>
          <w:rFonts w:asciiTheme="minorHAnsi" w:hAnsiTheme="minorHAnsi"/>
          <w:lang w:val="uk-UA"/>
        </w:rPr>
        <w:t xml:space="preserve">озиція набрала максимальний бал після сумування балів технічної та фінансової пропозиції буде визнана переможцем.     </w:t>
      </w:r>
      <w:r w:rsidR="004D4E4C">
        <w:rPr>
          <w:rFonts w:asciiTheme="minorHAnsi" w:hAnsiTheme="minorHAnsi"/>
          <w:lang w:val="uk-UA"/>
        </w:rPr>
        <w:t xml:space="preserve">  </w:t>
      </w:r>
    </w:p>
    <w:p w:rsidR="004D4E4C" w:rsidRPr="004D4E4C" w:rsidRDefault="004D4E4C" w:rsidP="007573DA">
      <w:pPr>
        <w:pStyle w:val="a4"/>
        <w:widowControl w:val="0"/>
        <w:spacing w:line="240" w:lineRule="auto"/>
        <w:jc w:val="both"/>
        <w:rPr>
          <w:rFonts w:asciiTheme="minorHAnsi" w:hAnsiTheme="minorHAnsi"/>
          <w:lang w:val="uk-UA"/>
        </w:rPr>
      </w:pPr>
    </w:p>
    <w:p w:rsidR="00745697" w:rsidRPr="007D1742" w:rsidRDefault="003A0903" w:rsidP="007573DA">
      <w:pPr>
        <w:pStyle w:val="a4"/>
        <w:widowControl w:val="0"/>
        <w:jc w:val="both"/>
        <w:rPr>
          <w:rFonts w:asciiTheme="minorHAnsi" w:hAnsiTheme="minorHAnsi"/>
          <w:lang w:val="uk-UA"/>
        </w:rPr>
      </w:pPr>
      <w:r>
        <w:rPr>
          <w:rFonts w:asciiTheme="minorHAnsi" w:hAnsiTheme="minorHAnsi"/>
          <w:lang w:val="uk-UA"/>
        </w:rPr>
        <w:t xml:space="preserve">За результатами </w:t>
      </w:r>
      <w:r w:rsidR="007D1742">
        <w:rPr>
          <w:rFonts w:asciiTheme="minorHAnsi" w:hAnsiTheme="minorHAnsi"/>
          <w:lang w:val="uk-UA"/>
        </w:rPr>
        <w:t>тендеру</w:t>
      </w:r>
      <w:r>
        <w:rPr>
          <w:rFonts w:asciiTheme="minorHAnsi" w:hAnsiTheme="minorHAnsi"/>
          <w:lang w:val="uk-UA"/>
        </w:rPr>
        <w:t xml:space="preserve"> </w:t>
      </w:r>
      <w:r w:rsidR="004E7A11" w:rsidRPr="004D4E4C">
        <w:rPr>
          <w:rFonts w:asciiTheme="minorHAnsi" w:hAnsiTheme="minorHAnsi"/>
          <w:lang w:val="uk-UA"/>
        </w:rPr>
        <w:t>може бути в</w:t>
      </w:r>
      <w:r>
        <w:rPr>
          <w:rFonts w:asciiTheme="minorHAnsi" w:hAnsiTheme="minorHAnsi"/>
          <w:lang w:val="uk-UA"/>
        </w:rPr>
        <w:t xml:space="preserve">ибраний один переможець, та </w:t>
      </w:r>
      <w:r w:rsidR="0004220D">
        <w:rPr>
          <w:rFonts w:asciiTheme="minorHAnsi" w:hAnsiTheme="minorHAnsi"/>
          <w:lang w:val="uk-UA"/>
        </w:rPr>
        <w:t>«запасний варіант»</w:t>
      </w:r>
      <w:r w:rsidR="008F5EC9">
        <w:rPr>
          <w:rFonts w:asciiTheme="minorHAnsi" w:hAnsiTheme="minorHAnsi"/>
          <w:lang w:val="uk-UA"/>
        </w:rPr>
        <w:t xml:space="preserve"> </w:t>
      </w:r>
      <w:r w:rsidR="007D1742">
        <w:rPr>
          <w:rFonts w:asciiTheme="minorHAnsi" w:hAnsiTheme="minorHAnsi"/>
          <w:lang w:val="uk-UA"/>
        </w:rPr>
        <w:t>-учасник</w:t>
      </w:r>
      <w:r w:rsidR="008F5EC9" w:rsidRPr="007D1742">
        <w:rPr>
          <w:rFonts w:asciiTheme="minorHAnsi" w:hAnsiTheme="minorHAnsi"/>
          <w:lang w:val="uk-UA"/>
        </w:rPr>
        <w:t xml:space="preserve"> чия пропозиція набрала другу за сумою кількість балів.</w:t>
      </w:r>
    </w:p>
    <w:p w:rsidR="004E7A11" w:rsidRPr="004E7A11" w:rsidRDefault="004E7A11" w:rsidP="007573DA">
      <w:pPr>
        <w:pStyle w:val="a4"/>
        <w:widowControl w:val="0"/>
        <w:jc w:val="both"/>
        <w:rPr>
          <w:rFonts w:asciiTheme="minorHAnsi" w:hAnsiTheme="minorHAnsi"/>
          <w:lang w:val="uk-UA"/>
        </w:rPr>
      </w:pPr>
    </w:p>
    <w:p w:rsidR="00745697" w:rsidRPr="004E5A89" w:rsidRDefault="00745697" w:rsidP="007573DA">
      <w:pPr>
        <w:pStyle w:val="a4"/>
        <w:widowControl w:val="0"/>
        <w:numPr>
          <w:ilvl w:val="2"/>
          <w:numId w:val="5"/>
        </w:numPr>
        <w:spacing w:line="240" w:lineRule="auto"/>
        <w:ind w:left="709" w:hanging="709"/>
        <w:jc w:val="both"/>
        <w:rPr>
          <w:rFonts w:asciiTheme="minorHAnsi" w:hAnsiTheme="minorHAnsi"/>
          <w:b/>
          <w:u w:val="single"/>
        </w:rPr>
      </w:pPr>
      <w:r>
        <w:rPr>
          <w:rFonts w:asciiTheme="minorHAnsi" w:hAnsiTheme="minorHAnsi"/>
          <w:b/>
          <w:u w:val="single"/>
          <w:lang w:val="uk-UA"/>
        </w:rPr>
        <w:t>ПОДАННЯ ТЕНДЕРНОЇ ПРОПОЗИЦІЇ</w:t>
      </w:r>
    </w:p>
    <w:p w:rsidR="004E5A89" w:rsidRDefault="004E5A89" w:rsidP="007573DA">
      <w:pPr>
        <w:pStyle w:val="a4"/>
        <w:widowControl w:val="0"/>
        <w:spacing w:line="240" w:lineRule="auto"/>
        <w:ind w:left="709"/>
        <w:jc w:val="both"/>
        <w:rPr>
          <w:rFonts w:asciiTheme="minorHAnsi" w:hAnsiTheme="minorHAnsi"/>
          <w:b/>
          <w:u w:val="single"/>
          <w:lang w:val="uk-UA"/>
        </w:rPr>
      </w:pPr>
    </w:p>
    <w:p w:rsidR="004E5A89" w:rsidRPr="004E5A89" w:rsidRDefault="004E5A89" w:rsidP="007573DA">
      <w:pPr>
        <w:pStyle w:val="a4"/>
        <w:widowControl w:val="0"/>
        <w:spacing w:line="240" w:lineRule="auto"/>
        <w:jc w:val="both"/>
        <w:rPr>
          <w:rFonts w:asciiTheme="minorHAnsi" w:hAnsiTheme="minorHAnsi"/>
          <w:b/>
          <w:lang w:val="uk-UA"/>
        </w:rPr>
      </w:pPr>
      <w:r w:rsidRPr="004E5A89">
        <w:rPr>
          <w:rFonts w:asciiTheme="minorHAnsi" w:hAnsiTheme="minorHAnsi"/>
          <w:b/>
          <w:lang w:val="uk-UA"/>
        </w:rPr>
        <w:t xml:space="preserve">Термін подання: </w:t>
      </w:r>
      <w:r w:rsidR="00481C48">
        <w:rPr>
          <w:rFonts w:asciiTheme="minorHAnsi" w:hAnsiTheme="minorHAnsi"/>
          <w:b/>
          <w:lang w:val="uk-UA"/>
        </w:rPr>
        <w:t>30</w:t>
      </w:r>
      <w:r w:rsidRPr="004E5A89">
        <w:rPr>
          <w:rFonts w:asciiTheme="minorHAnsi" w:hAnsiTheme="minorHAnsi"/>
          <w:b/>
          <w:lang w:val="uk-UA"/>
        </w:rPr>
        <w:t>.</w:t>
      </w:r>
      <w:r w:rsidR="00B3406D">
        <w:rPr>
          <w:rFonts w:asciiTheme="minorHAnsi" w:hAnsiTheme="minorHAnsi"/>
          <w:b/>
          <w:lang w:val="uk-UA"/>
        </w:rPr>
        <w:t>0</w:t>
      </w:r>
      <w:r w:rsidR="00481C48">
        <w:rPr>
          <w:rFonts w:asciiTheme="minorHAnsi" w:hAnsiTheme="minorHAnsi"/>
          <w:b/>
          <w:lang w:val="uk-UA"/>
        </w:rPr>
        <w:t>1</w:t>
      </w:r>
      <w:r w:rsidR="00B3406D">
        <w:rPr>
          <w:rFonts w:asciiTheme="minorHAnsi" w:hAnsiTheme="minorHAnsi"/>
          <w:b/>
          <w:lang w:val="uk-UA"/>
        </w:rPr>
        <w:t>.201</w:t>
      </w:r>
      <w:r w:rsidR="00481C48">
        <w:rPr>
          <w:rFonts w:asciiTheme="minorHAnsi" w:hAnsiTheme="minorHAnsi"/>
          <w:b/>
          <w:lang w:val="uk-UA"/>
        </w:rPr>
        <w:t>9</w:t>
      </w:r>
      <w:r w:rsidR="00B3406D">
        <w:rPr>
          <w:rFonts w:asciiTheme="minorHAnsi" w:hAnsiTheme="minorHAnsi"/>
          <w:b/>
          <w:lang w:val="uk-UA"/>
        </w:rPr>
        <w:t xml:space="preserve"> – </w:t>
      </w:r>
      <w:r w:rsidR="00B3406D" w:rsidRPr="00360736">
        <w:rPr>
          <w:rFonts w:asciiTheme="minorHAnsi" w:hAnsiTheme="minorHAnsi"/>
          <w:b/>
        </w:rPr>
        <w:t>23</w:t>
      </w:r>
      <w:r w:rsidRPr="004E5A89">
        <w:rPr>
          <w:rFonts w:asciiTheme="minorHAnsi" w:hAnsiTheme="minorHAnsi"/>
          <w:b/>
          <w:lang w:val="uk-UA"/>
        </w:rPr>
        <w:t>:</w:t>
      </w:r>
      <w:r w:rsidR="00B3406D" w:rsidRPr="00360736">
        <w:rPr>
          <w:rFonts w:asciiTheme="minorHAnsi" w:hAnsiTheme="minorHAnsi"/>
          <w:b/>
        </w:rPr>
        <w:t>59</w:t>
      </w:r>
      <w:r w:rsidRPr="004E5A89">
        <w:rPr>
          <w:rFonts w:asciiTheme="minorHAnsi" w:hAnsiTheme="minorHAnsi"/>
          <w:b/>
          <w:lang w:val="uk-UA"/>
        </w:rPr>
        <w:t xml:space="preserve"> UTC+2</w:t>
      </w:r>
    </w:p>
    <w:p w:rsidR="00745697" w:rsidRDefault="00745697" w:rsidP="007573DA">
      <w:pPr>
        <w:pStyle w:val="a4"/>
        <w:widowControl w:val="0"/>
        <w:spacing w:line="240" w:lineRule="auto"/>
        <w:jc w:val="both"/>
        <w:rPr>
          <w:rFonts w:asciiTheme="minorHAnsi" w:hAnsiTheme="minorHAnsi"/>
          <w:lang w:val="uk-UA"/>
        </w:rPr>
      </w:pPr>
    </w:p>
    <w:p w:rsidR="00745697" w:rsidRDefault="00745697" w:rsidP="007573DA">
      <w:pPr>
        <w:pStyle w:val="a4"/>
        <w:widowControl w:val="0"/>
        <w:spacing w:line="240" w:lineRule="auto"/>
        <w:jc w:val="both"/>
        <w:rPr>
          <w:rFonts w:asciiTheme="minorHAnsi" w:hAnsiTheme="minorHAnsi"/>
          <w:lang w:val="uk-UA"/>
        </w:rPr>
      </w:pPr>
      <w:r>
        <w:rPr>
          <w:rFonts w:asciiTheme="minorHAnsi" w:hAnsiTheme="minorHAnsi"/>
          <w:lang w:val="uk-UA"/>
        </w:rPr>
        <w:t>Пропозиції слід подавати одним з двох способів:</w:t>
      </w:r>
    </w:p>
    <w:p w:rsidR="009C283B" w:rsidRPr="009C283B" w:rsidRDefault="00C954E5" w:rsidP="007573DA">
      <w:pPr>
        <w:pStyle w:val="a4"/>
        <w:widowControl w:val="0"/>
        <w:numPr>
          <w:ilvl w:val="0"/>
          <w:numId w:val="10"/>
        </w:numPr>
        <w:spacing w:line="240" w:lineRule="auto"/>
        <w:jc w:val="both"/>
        <w:rPr>
          <w:rFonts w:asciiTheme="minorHAnsi" w:hAnsiTheme="minorHAnsi"/>
        </w:rPr>
      </w:pPr>
      <w:proofErr w:type="spellStart"/>
      <w:r>
        <w:rPr>
          <w:rFonts w:asciiTheme="minorHAnsi" w:hAnsiTheme="minorHAnsi"/>
        </w:rPr>
        <w:t>електрон</w:t>
      </w:r>
      <w:proofErr w:type="spellEnd"/>
      <w:r w:rsidR="004E7A11">
        <w:rPr>
          <w:rFonts w:asciiTheme="minorHAnsi" w:hAnsiTheme="minorHAnsi"/>
          <w:lang w:val="uk-UA"/>
        </w:rPr>
        <w:t>н</w:t>
      </w:r>
      <w:proofErr w:type="spellStart"/>
      <w:r>
        <w:rPr>
          <w:rFonts w:asciiTheme="minorHAnsi" w:hAnsiTheme="minorHAnsi"/>
        </w:rPr>
        <w:t>ою</w:t>
      </w:r>
      <w:proofErr w:type="spellEnd"/>
      <w:r>
        <w:rPr>
          <w:rFonts w:asciiTheme="minorHAnsi" w:hAnsiTheme="minorHAnsi"/>
        </w:rPr>
        <w:t xml:space="preserve"> </w:t>
      </w:r>
      <w:proofErr w:type="spellStart"/>
      <w:r>
        <w:rPr>
          <w:rFonts w:asciiTheme="minorHAnsi" w:hAnsiTheme="minorHAnsi"/>
        </w:rPr>
        <w:t>поштою</w:t>
      </w:r>
      <w:proofErr w:type="spellEnd"/>
      <w:r>
        <w:rPr>
          <w:rFonts w:asciiTheme="minorHAnsi" w:hAnsiTheme="minorHAnsi"/>
        </w:rPr>
        <w:t xml:space="preserve"> </w:t>
      </w:r>
      <w:proofErr w:type="gramStart"/>
      <w:r>
        <w:rPr>
          <w:rFonts w:asciiTheme="minorHAnsi" w:hAnsiTheme="minorHAnsi"/>
          <w:lang w:val="uk-UA"/>
        </w:rPr>
        <w:t>на</w:t>
      </w:r>
      <w:proofErr w:type="gramEnd"/>
      <w:r>
        <w:rPr>
          <w:rFonts w:asciiTheme="minorHAnsi" w:hAnsiTheme="minorHAnsi"/>
          <w:lang w:val="uk-UA"/>
        </w:rPr>
        <w:t xml:space="preserve"> адресу </w:t>
      </w:r>
      <w:hyperlink r:id="rId9" w:tgtFrame="_blank" w:history="1">
        <w:r w:rsidRPr="00570524">
          <w:rPr>
            <w:rFonts w:asciiTheme="minorHAnsi" w:hAnsiTheme="minorHAnsi"/>
            <w:color w:val="0000FF"/>
            <w:u w:val="single"/>
            <w:lang w:val="uk-UA"/>
          </w:rPr>
          <w:t>tender@rokada.org.ua</w:t>
        </w:r>
      </w:hyperlink>
    </w:p>
    <w:p w:rsidR="004E5A89" w:rsidRDefault="009C283B" w:rsidP="007573DA">
      <w:pPr>
        <w:pStyle w:val="a4"/>
        <w:widowControl w:val="0"/>
        <w:spacing w:line="240" w:lineRule="auto"/>
        <w:ind w:left="1080"/>
        <w:jc w:val="both"/>
        <w:rPr>
          <w:rFonts w:asciiTheme="minorHAnsi" w:hAnsiTheme="minorHAnsi"/>
          <w:lang w:val="uk-UA"/>
        </w:rPr>
      </w:pPr>
      <w:r>
        <w:rPr>
          <w:rFonts w:asciiTheme="minorHAnsi" w:hAnsiTheme="minorHAnsi"/>
          <w:lang w:val="uk-UA"/>
        </w:rPr>
        <w:t xml:space="preserve">Електроні листи з пропозиціями повинні мати </w:t>
      </w:r>
      <w:r w:rsidR="004E5A89">
        <w:rPr>
          <w:rFonts w:asciiTheme="minorHAnsi" w:hAnsiTheme="minorHAnsi"/>
          <w:lang w:val="uk-UA"/>
        </w:rPr>
        <w:t>наступні</w:t>
      </w:r>
      <w:r>
        <w:rPr>
          <w:rFonts w:asciiTheme="minorHAnsi" w:hAnsiTheme="minorHAnsi"/>
          <w:lang w:val="uk-UA"/>
        </w:rPr>
        <w:t xml:space="preserve"> </w:t>
      </w:r>
      <w:r w:rsidR="004E5A89">
        <w:rPr>
          <w:rFonts w:asciiTheme="minorHAnsi" w:hAnsiTheme="minorHAnsi"/>
          <w:lang w:val="uk-UA"/>
        </w:rPr>
        <w:t>теми відповідно</w:t>
      </w:r>
      <w:r>
        <w:rPr>
          <w:rFonts w:asciiTheme="minorHAnsi" w:hAnsiTheme="minorHAnsi"/>
          <w:lang w:val="uk-UA"/>
        </w:rPr>
        <w:t xml:space="preserve">: </w:t>
      </w:r>
    </w:p>
    <w:p w:rsidR="004E5A89" w:rsidRPr="004B7369" w:rsidRDefault="004E5A89" w:rsidP="007573DA">
      <w:pPr>
        <w:pStyle w:val="a4"/>
        <w:widowControl w:val="0"/>
        <w:numPr>
          <w:ilvl w:val="0"/>
          <w:numId w:val="9"/>
        </w:numPr>
        <w:spacing w:line="240" w:lineRule="auto"/>
        <w:ind w:left="1418"/>
        <w:jc w:val="both"/>
        <w:rPr>
          <w:rFonts w:asciiTheme="minorHAnsi" w:hAnsiTheme="minorHAnsi"/>
          <w:lang w:val="uk-UA"/>
        </w:rPr>
      </w:pPr>
      <w:r w:rsidRPr="004B7369">
        <w:rPr>
          <w:rFonts w:asciiTheme="minorHAnsi" w:hAnsiTheme="minorHAnsi"/>
          <w:lang w:val="uk-UA"/>
        </w:rPr>
        <w:t xml:space="preserve">«Технічна пропозиція на тендер </w:t>
      </w:r>
      <w:r w:rsidR="00481C48">
        <w:rPr>
          <w:rFonts w:asciiTheme="minorHAnsi" w:hAnsiTheme="minorHAnsi" w:cs="Segoe UI"/>
          <w:color w:val="000000"/>
        </w:rPr>
        <w:t xml:space="preserve">RFP </w:t>
      </w:r>
      <w:r w:rsidR="00224A0E">
        <w:rPr>
          <w:rFonts w:asciiTheme="minorHAnsi" w:hAnsiTheme="minorHAnsi" w:cs="Segoe UI"/>
          <w:color w:val="000000"/>
          <w:lang w:val="uk-UA"/>
        </w:rPr>
        <w:t>02</w:t>
      </w:r>
      <w:r w:rsidR="00B3406D">
        <w:rPr>
          <w:rFonts w:asciiTheme="minorHAnsi" w:hAnsiTheme="minorHAnsi" w:cs="Segoe UI"/>
          <w:color w:val="000000"/>
        </w:rPr>
        <w:t>/0</w:t>
      </w:r>
      <w:r w:rsidR="00481C48">
        <w:rPr>
          <w:rFonts w:asciiTheme="minorHAnsi" w:hAnsiTheme="minorHAnsi" w:cs="Segoe UI"/>
          <w:color w:val="000000"/>
          <w:lang w:val="uk-UA"/>
        </w:rPr>
        <w:t>1</w:t>
      </w:r>
      <w:r w:rsidRPr="004B7369">
        <w:rPr>
          <w:rFonts w:asciiTheme="minorHAnsi" w:hAnsiTheme="minorHAnsi" w:cs="Segoe UI"/>
          <w:color w:val="000000"/>
        </w:rPr>
        <w:t>.1</w:t>
      </w:r>
      <w:r w:rsidR="00481C48">
        <w:rPr>
          <w:rFonts w:asciiTheme="minorHAnsi" w:hAnsiTheme="minorHAnsi" w:cs="Segoe UI"/>
          <w:color w:val="000000"/>
          <w:lang w:val="uk-UA"/>
        </w:rPr>
        <w:t>9</w:t>
      </w:r>
      <w:r w:rsidRPr="004B7369">
        <w:rPr>
          <w:rFonts w:asciiTheme="minorHAnsi" w:hAnsiTheme="minorHAnsi" w:cs="Segoe UI"/>
          <w:color w:val="000000"/>
          <w:lang w:val="uk-UA"/>
        </w:rPr>
        <w:t>»</w:t>
      </w:r>
    </w:p>
    <w:p w:rsidR="009C283B" w:rsidRPr="004B7369" w:rsidRDefault="004E5A89" w:rsidP="007573DA">
      <w:pPr>
        <w:pStyle w:val="a4"/>
        <w:widowControl w:val="0"/>
        <w:numPr>
          <w:ilvl w:val="0"/>
          <w:numId w:val="9"/>
        </w:numPr>
        <w:spacing w:line="240" w:lineRule="auto"/>
        <w:ind w:left="1418"/>
        <w:jc w:val="both"/>
        <w:rPr>
          <w:rFonts w:asciiTheme="minorHAnsi" w:hAnsiTheme="minorHAnsi"/>
          <w:lang w:val="uk-UA"/>
        </w:rPr>
      </w:pPr>
      <w:r w:rsidRPr="004B7369">
        <w:rPr>
          <w:rFonts w:asciiTheme="minorHAnsi" w:hAnsiTheme="minorHAnsi"/>
          <w:lang w:val="uk-UA"/>
        </w:rPr>
        <w:t xml:space="preserve">«Фінансова пропозиція на тендер </w:t>
      </w:r>
      <w:r w:rsidR="00B3406D">
        <w:rPr>
          <w:rFonts w:asciiTheme="minorHAnsi" w:hAnsiTheme="minorHAnsi" w:cs="Segoe UI"/>
          <w:color w:val="000000"/>
        </w:rPr>
        <w:t xml:space="preserve">RFP </w:t>
      </w:r>
      <w:r w:rsidR="00224A0E">
        <w:rPr>
          <w:rFonts w:asciiTheme="minorHAnsi" w:hAnsiTheme="minorHAnsi" w:cs="Segoe UI"/>
          <w:color w:val="000000"/>
          <w:lang w:val="uk-UA"/>
        </w:rPr>
        <w:t>02</w:t>
      </w:r>
      <w:r w:rsidR="00B3406D">
        <w:rPr>
          <w:rFonts w:asciiTheme="minorHAnsi" w:hAnsiTheme="minorHAnsi" w:cs="Segoe UI"/>
          <w:color w:val="000000"/>
        </w:rPr>
        <w:t>/0</w:t>
      </w:r>
      <w:r w:rsidR="00481C48">
        <w:rPr>
          <w:rFonts w:asciiTheme="minorHAnsi" w:hAnsiTheme="minorHAnsi" w:cs="Segoe UI"/>
          <w:color w:val="000000"/>
          <w:lang w:val="uk-UA"/>
        </w:rPr>
        <w:t>1</w:t>
      </w:r>
      <w:r w:rsidRPr="004B7369">
        <w:rPr>
          <w:rFonts w:asciiTheme="minorHAnsi" w:hAnsiTheme="minorHAnsi" w:cs="Segoe UI"/>
          <w:color w:val="000000"/>
        </w:rPr>
        <w:t>.1</w:t>
      </w:r>
      <w:r w:rsidR="00481C48">
        <w:rPr>
          <w:rFonts w:asciiTheme="minorHAnsi" w:hAnsiTheme="minorHAnsi" w:cs="Segoe UI"/>
          <w:color w:val="000000"/>
          <w:lang w:val="uk-UA"/>
        </w:rPr>
        <w:t>9</w:t>
      </w:r>
      <w:r w:rsidRPr="004B7369">
        <w:rPr>
          <w:rFonts w:asciiTheme="minorHAnsi" w:hAnsiTheme="minorHAnsi" w:cs="Segoe UI"/>
          <w:color w:val="000000"/>
          <w:lang w:val="uk-UA"/>
        </w:rPr>
        <w:t>»</w:t>
      </w:r>
      <w:r w:rsidR="009C283B" w:rsidRPr="004B7369">
        <w:rPr>
          <w:rFonts w:asciiTheme="minorHAnsi" w:hAnsiTheme="minorHAnsi"/>
          <w:lang w:val="uk-UA"/>
        </w:rPr>
        <w:t xml:space="preserve"> </w:t>
      </w:r>
    </w:p>
    <w:p w:rsidR="009C283B" w:rsidRPr="00EF2A61" w:rsidRDefault="00C954E5" w:rsidP="007573DA">
      <w:pPr>
        <w:pStyle w:val="a4"/>
        <w:widowControl w:val="0"/>
        <w:spacing w:line="240" w:lineRule="auto"/>
        <w:ind w:left="1080"/>
        <w:jc w:val="both"/>
        <w:rPr>
          <w:rFonts w:asciiTheme="minorHAnsi" w:hAnsiTheme="minorHAnsi"/>
          <w:lang w:val="uk-UA"/>
        </w:rPr>
      </w:pPr>
      <w:r>
        <w:rPr>
          <w:rFonts w:asciiTheme="minorHAnsi" w:hAnsiTheme="minorHAnsi"/>
          <w:lang w:val="uk-UA"/>
        </w:rPr>
        <w:t>При цьому всі Додатки  повинні надава</w:t>
      </w:r>
      <w:bookmarkStart w:id="0" w:name="_GoBack"/>
      <w:bookmarkEnd w:id="0"/>
      <w:r>
        <w:rPr>
          <w:rFonts w:asciiTheme="minorHAnsi" w:hAnsiTheme="minorHAnsi"/>
          <w:lang w:val="uk-UA"/>
        </w:rPr>
        <w:t xml:space="preserve">тися у форматі </w:t>
      </w:r>
      <w:r w:rsidRPr="009C283B">
        <w:rPr>
          <w:rFonts w:asciiTheme="minorHAnsi" w:hAnsiTheme="minorHAnsi"/>
          <w:lang w:val="uk-UA"/>
        </w:rPr>
        <w:t>PDF, зав</w:t>
      </w:r>
      <w:r>
        <w:rPr>
          <w:rFonts w:asciiTheme="minorHAnsi" w:hAnsiTheme="minorHAnsi"/>
          <w:lang w:val="uk-UA"/>
        </w:rPr>
        <w:t xml:space="preserve">ірені підписом </w:t>
      </w:r>
      <w:r w:rsidR="007D1742">
        <w:rPr>
          <w:rFonts w:asciiTheme="minorHAnsi" w:hAnsiTheme="minorHAnsi"/>
          <w:lang w:val="uk-UA"/>
        </w:rPr>
        <w:t xml:space="preserve">уповноваженої особи </w:t>
      </w:r>
      <w:r>
        <w:rPr>
          <w:rFonts w:asciiTheme="minorHAnsi" w:hAnsiTheme="minorHAnsi"/>
          <w:lang w:val="uk-UA"/>
        </w:rPr>
        <w:t>та печаткою (у разі, як</w:t>
      </w:r>
      <w:r w:rsidR="004E5A89">
        <w:rPr>
          <w:rFonts w:asciiTheme="minorHAnsi" w:hAnsiTheme="minorHAnsi"/>
          <w:lang w:val="uk-UA"/>
        </w:rPr>
        <w:t xml:space="preserve">що учасник тендеру </w:t>
      </w:r>
      <w:proofErr w:type="spellStart"/>
      <w:r w:rsidR="004E5A89">
        <w:rPr>
          <w:rFonts w:asciiTheme="minorHAnsi" w:hAnsiTheme="minorHAnsi"/>
          <w:lang w:val="uk-UA"/>
        </w:rPr>
        <w:t>ії</w:t>
      </w:r>
      <w:proofErr w:type="spellEnd"/>
      <w:r w:rsidR="004E5A89">
        <w:rPr>
          <w:rFonts w:asciiTheme="minorHAnsi" w:hAnsiTheme="minorHAnsi"/>
          <w:lang w:val="uk-UA"/>
        </w:rPr>
        <w:t xml:space="preserve"> застосовує</w:t>
      </w:r>
      <w:r>
        <w:rPr>
          <w:rFonts w:asciiTheme="minorHAnsi" w:hAnsiTheme="minorHAnsi"/>
          <w:lang w:val="uk-UA"/>
        </w:rPr>
        <w:t xml:space="preserve"> у своїй діяльності). У доповнення можливо надсилання копій Додатків у форматі </w:t>
      </w:r>
      <w:r w:rsidRPr="009C283B">
        <w:rPr>
          <w:rFonts w:asciiTheme="minorHAnsi" w:hAnsiTheme="minorHAnsi"/>
          <w:lang w:val="uk-UA"/>
        </w:rPr>
        <w:t xml:space="preserve">Excel або </w:t>
      </w:r>
      <w:r>
        <w:rPr>
          <w:rFonts w:asciiTheme="minorHAnsi" w:hAnsiTheme="minorHAnsi"/>
          <w:lang w:val="uk-UA"/>
        </w:rPr>
        <w:t>і</w:t>
      </w:r>
      <w:r w:rsidRPr="009C283B">
        <w:rPr>
          <w:rFonts w:asciiTheme="minorHAnsi" w:hAnsiTheme="minorHAnsi"/>
          <w:lang w:val="uk-UA"/>
        </w:rPr>
        <w:t>нших форматах</w:t>
      </w:r>
      <w:r>
        <w:rPr>
          <w:rFonts w:asciiTheme="minorHAnsi" w:hAnsiTheme="minorHAnsi"/>
          <w:lang w:val="uk-UA"/>
        </w:rPr>
        <w:t>.</w:t>
      </w:r>
    </w:p>
    <w:p w:rsidR="00C954E5" w:rsidRPr="009C283B" w:rsidRDefault="00C954E5" w:rsidP="007573DA">
      <w:pPr>
        <w:pStyle w:val="a4"/>
        <w:widowControl w:val="0"/>
        <w:numPr>
          <w:ilvl w:val="0"/>
          <w:numId w:val="10"/>
        </w:numPr>
        <w:spacing w:line="240" w:lineRule="auto"/>
        <w:jc w:val="both"/>
        <w:rPr>
          <w:rFonts w:asciiTheme="minorHAnsi" w:hAnsiTheme="minorHAnsi"/>
          <w:lang w:val="uk-UA"/>
        </w:rPr>
      </w:pPr>
      <w:proofErr w:type="spellStart"/>
      <w:r>
        <w:rPr>
          <w:rFonts w:asciiTheme="minorHAnsi" w:hAnsiTheme="minorHAnsi"/>
        </w:rPr>
        <w:t>друкований</w:t>
      </w:r>
      <w:proofErr w:type="spellEnd"/>
      <w:r>
        <w:rPr>
          <w:rFonts w:asciiTheme="minorHAnsi" w:hAnsiTheme="minorHAnsi"/>
        </w:rPr>
        <w:t xml:space="preserve"> </w:t>
      </w:r>
      <w:proofErr w:type="spellStart"/>
      <w:r>
        <w:rPr>
          <w:rFonts w:asciiTheme="minorHAnsi" w:hAnsiTheme="minorHAnsi"/>
        </w:rPr>
        <w:t>ориг</w:t>
      </w:r>
      <w:r>
        <w:rPr>
          <w:rFonts w:asciiTheme="minorHAnsi" w:hAnsiTheme="minorHAnsi"/>
          <w:lang w:val="uk-UA"/>
        </w:rPr>
        <w:t>інал</w:t>
      </w:r>
      <w:proofErr w:type="spellEnd"/>
      <w:r>
        <w:rPr>
          <w:rFonts w:asciiTheme="minorHAnsi" w:hAnsiTheme="minorHAnsi"/>
          <w:lang w:val="uk-UA"/>
        </w:rPr>
        <w:t xml:space="preserve"> на </w:t>
      </w:r>
      <w:r w:rsidR="009C283B">
        <w:rPr>
          <w:rFonts w:asciiTheme="minorHAnsi" w:hAnsiTheme="minorHAnsi"/>
          <w:lang w:val="uk-UA"/>
        </w:rPr>
        <w:t xml:space="preserve">поштову </w:t>
      </w:r>
      <w:r>
        <w:rPr>
          <w:rFonts w:asciiTheme="minorHAnsi" w:hAnsiTheme="minorHAnsi"/>
          <w:lang w:val="uk-UA"/>
        </w:rPr>
        <w:t>адресу Фонду</w:t>
      </w:r>
      <w:r w:rsidR="00774E2B" w:rsidRPr="00774E2B">
        <w:rPr>
          <w:rFonts w:asciiTheme="minorHAnsi" w:hAnsiTheme="minorHAnsi"/>
        </w:rPr>
        <w:t xml:space="preserve"> </w:t>
      </w:r>
      <w:r w:rsidR="009C283B">
        <w:rPr>
          <w:rFonts w:asciiTheme="minorHAnsi" w:hAnsiTheme="minorHAnsi"/>
          <w:lang w:val="uk-UA"/>
        </w:rPr>
        <w:t xml:space="preserve"> </w:t>
      </w:r>
      <w:r w:rsidRPr="009C283B">
        <w:rPr>
          <w:rFonts w:asciiTheme="minorHAnsi" w:hAnsiTheme="minorHAnsi"/>
          <w:b/>
          <w:lang w:val="uk-UA"/>
        </w:rPr>
        <w:t>м. Київ, вул. Василя Чумака, 7</w:t>
      </w:r>
      <w:r w:rsidR="00774E2B" w:rsidRPr="00774E2B">
        <w:rPr>
          <w:rFonts w:asciiTheme="minorHAnsi" w:hAnsiTheme="minorHAnsi"/>
          <w:b/>
        </w:rPr>
        <w:t xml:space="preserve"> </w:t>
      </w:r>
      <w:r w:rsidR="00774E2B">
        <w:rPr>
          <w:rFonts w:asciiTheme="minorHAnsi" w:hAnsiTheme="minorHAnsi"/>
          <w:b/>
        </w:rPr>
        <w:t>при кур</w:t>
      </w:r>
      <w:r w:rsidR="00774E2B" w:rsidRPr="00774E2B">
        <w:rPr>
          <w:rFonts w:asciiTheme="minorHAnsi" w:hAnsiTheme="minorHAnsi"/>
          <w:b/>
        </w:rPr>
        <w:t>’</w:t>
      </w:r>
      <w:r w:rsidR="00774E2B">
        <w:rPr>
          <w:rFonts w:asciiTheme="minorHAnsi" w:hAnsiTheme="minorHAnsi"/>
          <w:b/>
          <w:lang w:val="uk-UA"/>
        </w:rPr>
        <w:t>є</w:t>
      </w:r>
      <w:proofErr w:type="spellStart"/>
      <w:r w:rsidR="00774E2B">
        <w:rPr>
          <w:rFonts w:asciiTheme="minorHAnsi" w:hAnsiTheme="minorHAnsi"/>
          <w:b/>
        </w:rPr>
        <w:t>рськ</w:t>
      </w:r>
      <w:proofErr w:type="spellEnd"/>
      <w:r w:rsidR="00774E2B">
        <w:rPr>
          <w:rFonts w:asciiTheme="minorHAnsi" w:hAnsiTheme="minorHAnsi"/>
          <w:b/>
          <w:lang w:val="uk-UA"/>
        </w:rPr>
        <w:t>і</w:t>
      </w:r>
      <w:r w:rsidR="00774E2B">
        <w:rPr>
          <w:rFonts w:asciiTheme="minorHAnsi" w:hAnsiTheme="minorHAnsi"/>
          <w:b/>
        </w:rPr>
        <w:t xml:space="preserve">й </w:t>
      </w:r>
      <w:proofErr w:type="spellStart"/>
      <w:r w:rsidR="00774E2B">
        <w:rPr>
          <w:rFonts w:asciiTheme="minorHAnsi" w:hAnsiTheme="minorHAnsi"/>
          <w:b/>
        </w:rPr>
        <w:t>доставц</w:t>
      </w:r>
      <w:proofErr w:type="spellEnd"/>
      <w:r w:rsidR="00774E2B">
        <w:rPr>
          <w:rFonts w:asciiTheme="minorHAnsi" w:hAnsiTheme="minorHAnsi"/>
          <w:b/>
          <w:lang w:val="uk-UA"/>
        </w:rPr>
        <w:t>і або на а/с 108 Київ-65 при доставці Укрпоштою</w:t>
      </w:r>
      <w:r w:rsidRPr="009C283B">
        <w:rPr>
          <w:rFonts w:asciiTheme="minorHAnsi" w:hAnsiTheme="minorHAnsi"/>
          <w:lang w:val="uk-UA"/>
        </w:rPr>
        <w:t xml:space="preserve"> </w:t>
      </w:r>
    </w:p>
    <w:p w:rsidR="004E5A89" w:rsidRDefault="00C954E5" w:rsidP="007573DA">
      <w:pPr>
        <w:pStyle w:val="a4"/>
        <w:widowControl w:val="0"/>
        <w:spacing w:line="240" w:lineRule="auto"/>
        <w:ind w:left="1080"/>
        <w:jc w:val="both"/>
        <w:rPr>
          <w:rFonts w:asciiTheme="minorHAnsi" w:hAnsiTheme="minorHAnsi"/>
          <w:lang w:val="uk-UA"/>
        </w:rPr>
      </w:pPr>
      <w:r w:rsidRPr="00C954E5">
        <w:rPr>
          <w:rFonts w:asciiTheme="minorHAnsi" w:hAnsiTheme="minorHAnsi"/>
          <w:lang w:val="uk-UA"/>
        </w:rPr>
        <w:t>Лист</w:t>
      </w:r>
      <w:r w:rsidR="004E5A89">
        <w:rPr>
          <w:rFonts w:asciiTheme="minorHAnsi" w:hAnsiTheme="minorHAnsi"/>
          <w:lang w:val="uk-UA"/>
        </w:rPr>
        <w:t>и, що надсилаю</w:t>
      </w:r>
      <w:r w:rsidRPr="00C954E5">
        <w:rPr>
          <w:rFonts w:asciiTheme="minorHAnsi" w:hAnsiTheme="minorHAnsi"/>
          <w:lang w:val="uk-UA"/>
        </w:rPr>
        <w:t xml:space="preserve">ться </w:t>
      </w:r>
      <w:r>
        <w:rPr>
          <w:rFonts w:asciiTheme="minorHAnsi" w:hAnsiTheme="minorHAnsi"/>
          <w:lang w:val="uk-UA"/>
        </w:rPr>
        <w:t>поштою</w:t>
      </w:r>
      <w:r w:rsidRPr="00C954E5">
        <w:rPr>
          <w:rFonts w:asciiTheme="minorHAnsi" w:hAnsiTheme="minorHAnsi"/>
          <w:lang w:val="uk-UA"/>
        </w:rPr>
        <w:t xml:space="preserve"> ма</w:t>
      </w:r>
      <w:r w:rsidR="004E5A89">
        <w:rPr>
          <w:rFonts w:asciiTheme="minorHAnsi" w:hAnsiTheme="minorHAnsi"/>
          <w:lang w:val="uk-UA"/>
        </w:rPr>
        <w:t>ють</w:t>
      </w:r>
      <w:r w:rsidRPr="00C954E5">
        <w:rPr>
          <w:rFonts w:asciiTheme="minorHAnsi" w:hAnsiTheme="minorHAnsi"/>
          <w:lang w:val="uk-UA"/>
        </w:rPr>
        <w:t xml:space="preserve"> бути в запечата</w:t>
      </w:r>
      <w:r w:rsidR="004E5A89">
        <w:rPr>
          <w:rFonts w:asciiTheme="minorHAnsi" w:hAnsiTheme="minorHAnsi"/>
          <w:lang w:val="uk-UA"/>
        </w:rPr>
        <w:t xml:space="preserve">них </w:t>
      </w:r>
      <w:r w:rsidRPr="00C954E5">
        <w:rPr>
          <w:rFonts w:asciiTheme="minorHAnsi" w:hAnsiTheme="minorHAnsi"/>
          <w:lang w:val="uk-UA"/>
        </w:rPr>
        <w:t>конверт</w:t>
      </w:r>
      <w:r w:rsidR="004E5A89">
        <w:rPr>
          <w:rFonts w:asciiTheme="minorHAnsi" w:hAnsiTheme="minorHAnsi"/>
          <w:lang w:val="uk-UA"/>
        </w:rPr>
        <w:t>ах, та мати</w:t>
      </w:r>
      <w:r w:rsidRPr="00C954E5">
        <w:rPr>
          <w:rFonts w:asciiTheme="minorHAnsi" w:hAnsiTheme="minorHAnsi"/>
          <w:lang w:val="uk-UA"/>
        </w:rPr>
        <w:t xml:space="preserve"> </w:t>
      </w:r>
      <w:r w:rsidR="004E5A89">
        <w:rPr>
          <w:rFonts w:asciiTheme="minorHAnsi" w:hAnsiTheme="minorHAnsi"/>
          <w:lang w:val="uk-UA"/>
        </w:rPr>
        <w:t xml:space="preserve">наступні </w:t>
      </w:r>
      <w:r w:rsidR="00481C48">
        <w:rPr>
          <w:rFonts w:asciiTheme="minorHAnsi" w:hAnsiTheme="minorHAnsi"/>
          <w:lang w:val="uk-UA"/>
        </w:rPr>
        <w:t>зазначення</w:t>
      </w:r>
      <w:r w:rsidR="004E5A89">
        <w:rPr>
          <w:rFonts w:asciiTheme="minorHAnsi" w:hAnsiTheme="minorHAnsi"/>
          <w:lang w:val="uk-UA"/>
        </w:rPr>
        <w:t xml:space="preserve"> відповідно</w:t>
      </w:r>
      <w:r>
        <w:rPr>
          <w:rFonts w:asciiTheme="minorHAnsi" w:hAnsiTheme="minorHAnsi"/>
          <w:lang w:val="uk-UA"/>
        </w:rPr>
        <w:t>:</w:t>
      </w:r>
    </w:p>
    <w:p w:rsidR="004E5A89" w:rsidRPr="00802913" w:rsidRDefault="004E5A89" w:rsidP="007573DA">
      <w:pPr>
        <w:pStyle w:val="a4"/>
        <w:widowControl w:val="0"/>
        <w:numPr>
          <w:ilvl w:val="0"/>
          <w:numId w:val="9"/>
        </w:numPr>
        <w:spacing w:line="240" w:lineRule="auto"/>
        <w:ind w:left="1418"/>
        <w:jc w:val="both"/>
        <w:rPr>
          <w:rFonts w:asciiTheme="minorHAnsi" w:hAnsiTheme="minorHAnsi"/>
          <w:lang w:val="uk-UA"/>
        </w:rPr>
      </w:pPr>
      <w:r w:rsidRPr="00802913">
        <w:rPr>
          <w:rFonts w:asciiTheme="minorHAnsi" w:hAnsiTheme="minorHAnsi"/>
          <w:lang w:val="uk-UA"/>
        </w:rPr>
        <w:t xml:space="preserve">«Технічна пропозиція на тендер </w:t>
      </w:r>
      <w:r w:rsidR="00481C48">
        <w:rPr>
          <w:rFonts w:asciiTheme="minorHAnsi" w:hAnsiTheme="minorHAnsi" w:cs="Segoe UI"/>
          <w:color w:val="000000"/>
        </w:rPr>
        <w:t xml:space="preserve">RFP </w:t>
      </w:r>
      <w:r w:rsidR="00224A0E">
        <w:rPr>
          <w:rFonts w:asciiTheme="minorHAnsi" w:hAnsiTheme="minorHAnsi" w:cs="Segoe UI"/>
          <w:color w:val="000000"/>
          <w:lang w:val="uk-UA"/>
        </w:rPr>
        <w:t>02</w:t>
      </w:r>
      <w:r w:rsidR="00B3406D">
        <w:rPr>
          <w:rFonts w:asciiTheme="minorHAnsi" w:hAnsiTheme="minorHAnsi" w:cs="Segoe UI"/>
          <w:color w:val="000000"/>
        </w:rPr>
        <w:t>/0</w:t>
      </w:r>
      <w:r w:rsidR="00481C48">
        <w:rPr>
          <w:rFonts w:asciiTheme="minorHAnsi" w:hAnsiTheme="minorHAnsi" w:cs="Segoe UI"/>
          <w:color w:val="000000"/>
          <w:lang w:val="uk-UA"/>
        </w:rPr>
        <w:t>1</w:t>
      </w:r>
      <w:r w:rsidRPr="00802913">
        <w:rPr>
          <w:rFonts w:asciiTheme="minorHAnsi" w:hAnsiTheme="minorHAnsi" w:cs="Segoe UI"/>
          <w:color w:val="000000"/>
        </w:rPr>
        <w:t>.1</w:t>
      </w:r>
      <w:r w:rsidR="00481C48">
        <w:rPr>
          <w:rFonts w:asciiTheme="minorHAnsi" w:hAnsiTheme="minorHAnsi" w:cs="Segoe UI"/>
          <w:color w:val="000000"/>
          <w:lang w:val="uk-UA"/>
        </w:rPr>
        <w:t>9</w:t>
      </w:r>
      <w:r w:rsidRPr="00802913">
        <w:rPr>
          <w:rFonts w:asciiTheme="minorHAnsi" w:hAnsiTheme="minorHAnsi" w:cs="Segoe UI"/>
          <w:color w:val="000000"/>
          <w:lang w:val="uk-UA"/>
        </w:rPr>
        <w:t>»</w:t>
      </w:r>
    </w:p>
    <w:p w:rsidR="009C283B" w:rsidRPr="00802913" w:rsidRDefault="004E5A89" w:rsidP="007573DA">
      <w:pPr>
        <w:pStyle w:val="a4"/>
        <w:widowControl w:val="0"/>
        <w:numPr>
          <w:ilvl w:val="0"/>
          <w:numId w:val="9"/>
        </w:numPr>
        <w:spacing w:line="240" w:lineRule="auto"/>
        <w:ind w:left="1418"/>
        <w:jc w:val="both"/>
        <w:rPr>
          <w:rFonts w:asciiTheme="minorHAnsi" w:hAnsiTheme="minorHAnsi"/>
          <w:lang w:val="uk-UA"/>
        </w:rPr>
      </w:pPr>
      <w:r w:rsidRPr="00802913">
        <w:rPr>
          <w:rFonts w:asciiTheme="minorHAnsi" w:hAnsiTheme="minorHAnsi"/>
          <w:lang w:val="uk-UA"/>
        </w:rPr>
        <w:t xml:space="preserve">«Фінансова пропозиція на тендер </w:t>
      </w:r>
      <w:r w:rsidR="00B3406D">
        <w:rPr>
          <w:rFonts w:asciiTheme="minorHAnsi" w:hAnsiTheme="minorHAnsi" w:cs="Segoe UI"/>
          <w:color w:val="000000"/>
        </w:rPr>
        <w:t xml:space="preserve">RFP </w:t>
      </w:r>
      <w:r w:rsidR="00224A0E">
        <w:rPr>
          <w:rFonts w:asciiTheme="minorHAnsi" w:hAnsiTheme="minorHAnsi" w:cs="Segoe UI"/>
          <w:color w:val="000000"/>
          <w:lang w:val="uk-UA"/>
        </w:rPr>
        <w:t>02</w:t>
      </w:r>
      <w:r w:rsidR="00B3406D">
        <w:rPr>
          <w:rFonts w:asciiTheme="minorHAnsi" w:hAnsiTheme="minorHAnsi" w:cs="Segoe UI"/>
          <w:color w:val="000000"/>
        </w:rPr>
        <w:t>/0</w:t>
      </w:r>
      <w:r w:rsidR="00481C48">
        <w:rPr>
          <w:rFonts w:asciiTheme="minorHAnsi" w:hAnsiTheme="minorHAnsi" w:cs="Segoe UI"/>
          <w:color w:val="000000"/>
          <w:lang w:val="uk-UA"/>
        </w:rPr>
        <w:t>1</w:t>
      </w:r>
      <w:r w:rsidRPr="00802913">
        <w:rPr>
          <w:rFonts w:asciiTheme="minorHAnsi" w:hAnsiTheme="minorHAnsi" w:cs="Segoe UI"/>
          <w:color w:val="000000"/>
        </w:rPr>
        <w:t>.1</w:t>
      </w:r>
      <w:r w:rsidR="00481C48">
        <w:rPr>
          <w:rFonts w:asciiTheme="minorHAnsi" w:hAnsiTheme="minorHAnsi" w:cs="Segoe UI"/>
          <w:color w:val="000000"/>
          <w:lang w:val="uk-UA"/>
        </w:rPr>
        <w:t>9</w:t>
      </w:r>
      <w:r w:rsidRPr="00802913">
        <w:rPr>
          <w:rFonts w:asciiTheme="minorHAnsi" w:hAnsiTheme="minorHAnsi" w:cs="Segoe UI"/>
          <w:color w:val="000000"/>
          <w:lang w:val="uk-UA"/>
        </w:rPr>
        <w:t>»</w:t>
      </w:r>
      <w:r w:rsidRPr="00802913">
        <w:rPr>
          <w:rFonts w:asciiTheme="minorHAnsi" w:hAnsiTheme="minorHAnsi"/>
          <w:lang w:val="uk-UA"/>
        </w:rPr>
        <w:t xml:space="preserve"> </w:t>
      </w:r>
    </w:p>
    <w:tbl>
      <w:tblPr>
        <w:tblStyle w:val="a5"/>
        <w:tblW w:w="0" w:type="auto"/>
        <w:tblInd w:w="675" w:type="dxa"/>
        <w:tblLook w:val="04A0" w:firstRow="1" w:lastRow="0" w:firstColumn="1" w:lastColumn="0" w:noHBand="0" w:noVBand="1"/>
      </w:tblPr>
      <w:tblGrid>
        <w:gridCol w:w="9178"/>
      </w:tblGrid>
      <w:tr w:rsidR="000B5A32" w:rsidTr="005B7255">
        <w:trPr>
          <w:trHeight w:val="1079"/>
        </w:trPr>
        <w:tc>
          <w:tcPr>
            <w:tcW w:w="9179" w:type="dxa"/>
          </w:tcPr>
          <w:p w:rsidR="000B5A32" w:rsidRDefault="000B5A32" w:rsidP="007573DA">
            <w:pPr>
              <w:widowControl w:val="0"/>
              <w:jc w:val="both"/>
              <w:rPr>
                <w:rFonts w:asciiTheme="minorHAnsi" w:hAnsiTheme="minorHAnsi"/>
                <w:b/>
                <w:lang w:val="uk-UA"/>
              </w:rPr>
            </w:pPr>
            <w:r w:rsidRPr="00E6669B">
              <w:rPr>
                <w:rFonts w:asciiTheme="minorHAnsi" w:hAnsiTheme="minorHAnsi"/>
                <w:b/>
                <w:lang w:val="uk-UA"/>
              </w:rPr>
              <w:t>ВАЖЛИВО:</w:t>
            </w:r>
          </w:p>
          <w:p w:rsidR="000B5A32" w:rsidRDefault="000B5A32" w:rsidP="007573DA">
            <w:pPr>
              <w:pStyle w:val="a4"/>
              <w:widowControl w:val="0"/>
              <w:spacing w:line="240" w:lineRule="auto"/>
              <w:ind w:left="0"/>
              <w:jc w:val="both"/>
              <w:rPr>
                <w:rFonts w:asciiTheme="minorHAnsi" w:hAnsiTheme="minorHAnsi"/>
                <w:lang w:val="uk-UA"/>
              </w:rPr>
            </w:pPr>
            <w:r>
              <w:rPr>
                <w:rFonts w:asciiTheme="minorHAnsi" w:hAnsiTheme="minorHAnsi"/>
                <w:lang w:val="uk-UA"/>
              </w:rPr>
              <w:t>Технічну та Фінансову пропозиції</w:t>
            </w:r>
            <w:r w:rsidR="00EF2A61">
              <w:rPr>
                <w:rFonts w:asciiTheme="minorHAnsi" w:hAnsiTheme="minorHAnsi"/>
                <w:lang w:val="uk-UA"/>
              </w:rPr>
              <w:t xml:space="preserve"> повинні бути чітко відокремлені та</w:t>
            </w:r>
            <w:r>
              <w:rPr>
                <w:rFonts w:asciiTheme="minorHAnsi" w:hAnsiTheme="minorHAnsi"/>
                <w:lang w:val="uk-UA"/>
              </w:rPr>
              <w:t xml:space="preserve"> над</w:t>
            </w:r>
            <w:r w:rsidR="00EF2A61">
              <w:rPr>
                <w:rFonts w:asciiTheme="minorHAnsi" w:hAnsiTheme="minorHAnsi"/>
                <w:lang w:val="uk-UA"/>
              </w:rPr>
              <w:t xml:space="preserve">іслані </w:t>
            </w:r>
            <w:r w:rsidR="00EF2A61" w:rsidRPr="00EF2A61">
              <w:rPr>
                <w:rFonts w:asciiTheme="minorHAnsi" w:hAnsiTheme="minorHAnsi"/>
                <w:b/>
                <w:u w:val="single"/>
                <w:lang w:val="uk-UA"/>
              </w:rPr>
              <w:t>окремими</w:t>
            </w:r>
            <w:r w:rsidR="00EF2A61">
              <w:rPr>
                <w:rFonts w:asciiTheme="minorHAnsi" w:hAnsiTheme="minorHAnsi"/>
                <w:lang w:val="uk-UA"/>
              </w:rPr>
              <w:t xml:space="preserve"> </w:t>
            </w:r>
            <w:r w:rsidR="00EF2A61" w:rsidRPr="00EF2A61">
              <w:rPr>
                <w:rFonts w:asciiTheme="minorHAnsi" w:hAnsiTheme="minorHAnsi"/>
                <w:b/>
                <w:lang w:val="uk-UA"/>
              </w:rPr>
              <w:t>електронними листами чи конвертами</w:t>
            </w:r>
            <w:r w:rsidR="00EF2A61">
              <w:rPr>
                <w:rFonts w:asciiTheme="minorHAnsi" w:hAnsiTheme="minorHAnsi"/>
                <w:lang w:val="uk-UA"/>
              </w:rPr>
              <w:t>. Невиконання цієї вимоги може привести до дискваліфікації.</w:t>
            </w:r>
          </w:p>
        </w:tc>
      </w:tr>
    </w:tbl>
    <w:p w:rsidR="00EA5BC8" w:rsidRDefault="00EA5BC8" w:rsidP="007573DA">
      <w:pPr>
        <w:pStyle w:val="a4"/>
        <w:widowControl w:val="0"/>
        <w:spacing w:line="240" w:lineRule="auto"/>
        <w:jc w:val="both"/>
        <w:rPr>
          <w:rFonts w:asciiTheme="minorHAnsi" w:hAnsiTheme="minorHAnsi"/>
          <w:b/>
          <w:u w:val="single"/>
          <w:lang w:val="uk-UA"/>
        </w:rPr>
      </w:pPr>
    </w:p>
    <w:p w:rsidR="00570524" w:rsidRPr="00EA5BC8" w:rsidRDefault="00EA5BC8" w:rsidP="007573DA">
      <w:pPr>
        <w:pStyle w:val="a4"/>
        <w:widowControl w:val="0"/>
        <w:numPr>
          <w:ilvl w:val="1"/>
          <w:numId w:val="5"/>
        </w:numPr>
        <w:spacing w:line="240" w:lineRule="auto"/>
        <w:ind w:hanging="720"/>
        <w:jc w:val="both"/>
        <w:rPr>
          <w:rFonts w:asciiTheme="minorHAnsi" w:hAnsiTheme="minorHAnsi"/>
          <w:b/>
          <w:u w:val="single"/>
          <w:lang w:val="uk-UA"/>
        </w:rPr>
      </w:pPr>
      <w:r w:rsidRPr="00EA5BC8">
        <w:rPr>
          <w:rFonts w:asciiTheme="minorHAnsi" w:hAnsiTheme="minorHAnsi"/>
          <w:b/>
          <w:u w:val="single"/>
          <w:lang w:val="uk-UA"/>
        </w:rPr>
        <w:t>ПРИЙНЯТТЯ ПРОПОЗИЦІЙ</w:t>
      </w:r>
    </w:p>
    <w:p w:rsidR="00EA5BC8" w:rsidRDefault="00EA5BC8" w:rsidP="007573DA">
      <w:pPr>
        <w:pStyle w:val="a4"/>
        <w:widowControl w:val="0"/>
        <w:rPr>
          <w:lang w:val="uk-UA"/>
        </w:rPr>
      </w:pPr>
      <w:r w:rsidRPr="008C4A5E">
        <w:rPr>
          <w:lang w:val="uk-UA"/>
        </w:rPr>
        <w:t>Комерційні пропозиції, що не відповідають вимогам, не будуть враховані  Фондом.</w:t>
      </w:r>
    </w:p>
    <w:p w:rsidR="007573DA" w:rsidRDefault="00EA5BC8" w:rsidP="007573DA">
      <w:pPr>
        <w:pStyle w:val="a4"/>
        <w:jc w:val="both"/>
        <w:rPr>
          <w:lang w:val="uk-UA"/>
        </w:rPr>
      </w:pPr>
      <w:r>
        <w:rPr>
          <w:lang w:val="uk-UA"/>
        </w:rPr>
        <w:t xml:space="preserve">Фонд може на власний розсуд </w:t>
      </w:r>
      <w:r w:rsidR="009B3192">
        <w:rPr>
          <w:lang w:val="uk-UA"/>
        </w:rPr>
        <w:t xml:space="preserve"> продовжити  термін подання тендерних пропозицій, письмово повідомивши про це потенційних постачальників.</w:t>
      </w:r>
      <w:r w:rsidR="007573DA">
        <w:rPr>
          <w:lang w:val="uk-UA"/>
        </w:rPr>
        <w:t xml:space="preserve"> </w:t>
      </w:r>
      <w:r w:rsidR="007573DA" w:rsidRPr="00B653A8">
        <w:rPr>
          <w:lang w:val="uk-UA"/>
        </w:rPr>
        <w:t xml:space="preserve">Продовження терміну може супроводжувати внесення змін у документи про запрошення до участі у тендері, за власною ініціативою </w:t>
      </w:r>
      <w:r w:rsidR="007573DA">
        <w:rPr>
          <w:lang w:val="uk-UA"/>
        </w:rPr>
        <w:t>Фонду</w:t>
      </w:r>
      <w:r w:rsidR="007573DA" w:rsidRPr="00B653A8">
        <w:rPr>
          <w:lang w:val="uk-UA"/>
        </w:rPr>
        <w:t>, чи у відповідь на запит про роз’яснення, надісланий можливим постачальником.</w:t>
      </w:r>
    </w:p>
    <w:p w:rsidR="00F60FD8" w:rsidRPr="00481C48" w:rsidRDefault="007573DA" w:rsidP="007573DA">
      <w:pPr>
        <w:pStyle w:val="a4"/>
        <w:jc w:val="both"/>
        <w:rPr>
          <w:lang w:val="uk-UA"/>
        </w:rPr>
      </w:pPr>
      <w:r w:rsidRPr="00FD780E">
        <w:rPr>
          <w:lang w:val="uk-UA"/>
        </w:rPr>
        <w:t xml:space="preserve">Зверніть, будь ласка, увагу на те, що </w:t>
      </w:r>
      <w:r>
        <w:rPr>
          <w:lang w:val="uk-UA"/>
        </w:rPr>
        <w:t>Фонд</w:t>
      </w:r>
      <w:r w:rsidRPr="00FD780E">
        <w:rPr>
          <w:lang w:val="uk-UA"/>
        </w:rPr>
        <w:t xml:space="preserve"> не зобов’язаний вибрати будь-яку з компаній, які подають тендерні пропозиції, й у жодний спосіб не бере зобов’язання щодо вибору організації, яка пропонує найнижчу вартість послуг. Крім того, контракт буде укладений з учасником, пропозиція якого вважатиметься такою, що найбільш відповідає потребам </w:t>
      </w:r>
      <w:r>
        <w:rPr>
          <w:lang w:val="uk-UA"/>
        </w:rPr>
        <w:t>Фонду,</w:t>
      </w:r>
      <w:r w:rsidRPr="00FD780E">
        <w:rPr>
          <w:lang w:val="uk-UA"/>
        </w:rPr>
        <w:t xml:space="preserve"> зокрема економії та ефективності й найкращого співвідношення ціни і якості.</w:t>
      </w:r>
      <w:r w:rsidR="00481C48" w:rsidRPr="00481C48">
        <w:rPr>
          <w:rFonts w:asciiTheme="minorHAnsi" w:hAnsiTheme="minorHAnsi" w:cstheme="minorHAnsi"/>
          <w:sz w:val="20"/>
          <w:szCs w:val="20"/>
          <w:lang w:val="uk-UA"/>
        </w:rPr>
        <w:t xml:space="preserve"> </w:t>
      </w:r>
      <w:r w:rsidR="00481C48" w:rsidRPr="00481C48">
        <w:rPr>
          <w:rFonts w:asciiTheme="minorHAnsi" w:hAnsiTheme="minorHAnsi" w:cstheme="minorHAnsi"/>
          <w:lang w:val="uk-UA"/>
        </w:rPr>
        <w:t xml:space="preserve">До моменту підписання договору Фонд не несе жодних зобов’язань по відношенню до учасників </w:t>
      </w:r>
      <w:r w:rsidR="00481C48">
        <w:rPr>
          <w:rFonts w:asciiTheme="minorHAnsi" w:hAnsiTheme="minorHAnsi" w:cstheme="minorHAnsi"/>
          <w:lang w:val="uk-UA"/>
        </w:rPr>
        <w:t>тендерної процедури</w:t>
      </w:r>
      <w:r w:rsidR="00481C48" w:rsidRPr="00481C48">
        <w:rPr>
          <w:rFonts w:asciiTheme="minorHAnsi" w:hAnsiTheme="minorHAnsi" w:cstheme="minorHAnsi"/>
          <w:lang w:val="uk-UA"/>
        </w:rPr>
        <w:t xml:space="preserve">. Фонд залишає за собою право відхилити тендерні пропозиції всіх учасників процедури закупівлі. Участь у тендері пов’язаних осіб або ж змова учасників </w:t>
      </w:r>
      <w:r w:rsidR="00481C48" w:rsidRPr="00481C48">
        <w:rPr>
          <w:rFonts w:asciiTheme="minorHAnsi" w:hAnsiTheme="minorHAnsi" w:cstheme="minorHAnsi"/>
          <w:lang w:val="uk-UA"/>
        </w:rPr>
        <w:lastRenderedPageBreak/>
        <w:t>тендеру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Фонду. Учасник може надавати послуги тільки через одну юридичну особу та не має права змінювати надавача послуг впродовж дії терміну договору. Виняток – реорганізація юридичної особи/зміна назви/злиття.</w:t>
      </w:r>
    </w:p>
    <w:p w:rsidR="007573DA" w:rsidRPr="007573DA" w:rsidRDefault="007573DA" w:rsidP="007573DA">
      <w:pPr>
        <w:pStyle w:val="a4"/>
        <w:jc w:val="both"/>
        <w:rPr>
          <w:lang w:val="uk-UA"/>
        </w:rPr>
      </w:pPr>
    </w:p>
    <w:p w:rsidR="009D6A66" w:rsidRDefault="007831E0" w:rsidP="007573DA">
      <w:pPr>
        <w:pStyle w:val="a4"/>
        <w:widowControl w:val="0"/>
        <w:numPr>
          <w:ilvl w:val="1"/>
          <w:numId w:val="5"/>
        </w:numPr>
        <w:spacing w:line="240" w:lineRule="auto"/>
        <w:ind w:hanging="720"/>
        <w:jc w:val="both"/>
        <w:rPr>
          <w:rFonts w:asciiTheme="minorHAnsi" w:hAnsiTheme="minorHAnsi"/>
          <w:b/>
          <w:u w:val="single"/>
          <w:lang w:val="uk-UA"/>
        </w:rPr>
      </w:pPr>
      <w:r>
        <w:rPr>
          <w:rFonts w:asciiTheme="minorHAnsi" w:hAnsiTheme="minorHAnsi"/>
          <w:b/>
          <w:u w:val="single"/>
          <w:lang w:val="uk-UA"/>
        </w:rPr>
        <w:t>УМОВИ</w:t>
      </w:r>
      <w:r w:rsidR="009D6A66">
        <w:rPr>
          <w:rFonts w:asciiTheme="minorHAnsi" w:hAnsiTheme="minorHAnsi"/>
          <w:b/>
          <w:u w:val="single"/>
          <w:lang w:val="uk-UA"/>
        </w:rPr>
        <w:t xml:space="preserve"> ОПЛАТИ</w:t>
      </w:r>
    </w:p>
    <w:p w:rsidR="007831E0" w:rsidRDefault="007831E0" w:rsidP="007573DA">
      <w:pPr>
        <w:pStyle w:val="a4"/>
        <w:widowControl w:val="0"/>
        <w:spacing w:line="240" w:lineRule="auto"/>
        <w:jc w:val="both"/>
        <w:rPr>
          <w:rFonts w:asciiTheme="minorHAnsi" w:hAnsiTheme="minorHAnsi"/>
          <w:lang w:val="uk-UA"/>
        </w:rPr>
      </w:pPr>
      <w:r w:rsidRPr="007831E0">
        <w:rPr>
          <w:rFonts w:asciiTheme="minorHAnsi" w:hAnsiTheme="minorHAnsi"/>
          <w:lang w:val="uk-UA"/>
        </w:rPr>
        <w:t xml:space="preserve">Оплата буде здійснюватися </w:t>
      </w:r>
      <w:r w:rsidR="00897542">
        <w:rPr>
          <w:rFonts w:asciiTheme="minorHAnsi" w:hAnsiTheme="minorHAnsi"/>
          <w:lang w:val="uk-UA"/>
        </w:rPr>
        <w:t xml:space="preserve">виключно </w:t>
      </w:r>
      <w:r w:rsidRPr="007831E0">
        <w:rPr>
          <w:rFonts w:asciiTheme="minorHAnsi" w:hAnsiTheme="minorHAnsi"/>
          <w:lang w:val="uk-UA"/>
        </w:rPr>
        <w:t xml:space="preserve">шляхом безготівкового </w:t>
      </w:r>
      <w:r>
        <w:rPr>
          <w:rFonts w:asciiTheme="minorHAnsi" w:hAnsiTheme="minorHAnsi"/>
          <w:lang w:val="uk-UA"/>
        </w:rPr>
        <w:t>перерахування грошових коштів</w:t>
      </w:r>
      <w:r w:rsidRPr="007831E0">
        <w:rPr>
          <w:rFonts w:asciiTheme="minorHAnsi" w:hAnsiTheme="minorHAnsi"/>
          <w:lang w:val="uk-UA"/>
        </w:rPr>
        <w:t xml:space="preserve"> в </w:t>
      </w:r>
      <w:r>
        <w:rPr>
          <w:rFonts w:asciiTheme="minorHAnsi" w:hAnsiTheme="minorHAnsi"/>
          <w:lang w:val="uk-UA"/>
        </w:rPr>
        <w:t>національній валюті України - у</w:t>
      </w:r>
      <w:r w:rsidRPr="007831E0">
        <w:rPr>
          <w:rFonts w:asciiTheme="minorHAnsi" w:hAnsiTheme="minorHAnsi"/>
          <w:lang w:val="uk-UA"/>
        </w:rPr>
        <w:t>країнській гривні</w:t>
      </w:r>
      <w:r>
        <w:rPr>
          <w:rFonts w:asciiTheme="minorHAnsi" w:hAnsiTheme="minorHAnsi"/>
          <w:lang w:val="uk-UA"/>
        </w:rPr>
        <w:t>,</w:t>
      </w:r>
      <w:r w:rsidRPr="007831E0">
        <w:rPr>
          <w:rFonts w:asciiTheme="minorHAnsi" w:hAnsiTheme="minorHAnsi"/>
          <w:lang w:val="uk-UA"/>
        </w:rPr>
        <w:t xml:space="preserve"> протягом  п’яти </w:t>
      </w:r>
      <w:r>
        <w:rPr>
          <w:rFonts w:asciiTheme="minorHAnsi" w:hAnsiTheme="minorHAnsi"/>
          <w:lang w:val="uk-UA"/>
        </w:rPr>
        <w:t xml:space="preserve">календарних </w:t>
      </w:r>
      <w:r w:rsidRPr="007831E0">
        <w:rPr>
          <w:rFonts w:asciiTheme="minorHAnsi" w:hAnsiTheme="minorHAnsi"/>
          <w:lang w:val="uk-UA"/>
        </w:rPr>
        <w:t xml:space="preserve">днів з моменту підписання акту виконаних робіт / накладної. </w:t>
      </w:r>
    </w:p>
    <w:p w:rsidR="00F946CC" w:rsidRPr="00F946CC" w:rsidRDefault="00F946CC" w:rsidP="007573DA">
      <w:pPr>
        <w:pStyle w:val="a4"/>
        <w:widowControl w:val="0"/>
        <w:spacing w:line="240" w:lineRule="auto"/>
        <w:jc w:val="both"/>
        <w:rPr>
          <w:rFonts w:asciiTheme="minorHAnsi" w:hAnsiTheme="minorHAnsi"/>
          <w:lang w:val="uk-UA"/>
        </w:rPr>
      </w:pPr>
    </w:p>
    <w:p w:rsidR="00570524" w:rsidRDefault="00570524" w:rsidP="007573DA">
      <w:pPr>
        <w:pStyle w:val="a4"/>
        <w:widowControl w:val="0"/>
        <w:numPr>
          <w:ilvl w:val="1"/>
          <w:numId w:val="5"/>
        </w:numPr>
        <w:spacing w:line="240" w:lineRule="auto"/>
        <w:ind w:hanging="720"/>
        <w:jc w:val="both"/>
        <w:rPr>
          <w:rFonts w:asciiTheme="minorHAnsi" w:hAnsiTheme="minorHAnsi"/>
          <w:b/>
          <w:u w:val="single"/>
          <w:lang w:val="uk-UA"/>
        </w:rPr>
      </w:pPr>
      <w:r w:rsidRPr="007D290D">
        <w:rPr>
          <w:rFonts w:asciiTheme="minorHAnsi" w:hAnsiTheme="minorHAnsi"/>
          <w:b/>
          <w:u w:val="single"/>
          <w:lang w:val="uk-UA"/>
        </w:rPr>
        <w:t>ЗАПИТИ НА РОЗ’ЯСНЕННЯ</w:t>
      </w:r>
    </w:p>
    <w:p w:rsidR="00E70BB6" w:rsidRDefault="00E70BB6" w:rsidP="00E70BB6">
      <w:pPr>
        <w:pStyle w:val="a4"/>
        <w:jc w:val="both"/>
        <w:rPr>
          <w:rFonts w:asciiTheme="minorHAnsi" w:hAnsiTheme="minorHAnsi"/>
          <w:lang w:val="uk-UA"/>
        </w:rPr>
      </w:pPr>
      <w:r w:rsidRPr="00481C48">
        <w:rPr>
          <w:rFonts w:asciiTheme="minorHAnsi" w:hAnsiTheme="minorHAnsi"/>
          <w:lang w:val="uk-UA"/>
        </w:rPr>
        <w:t>Надаючи свою цінову пропозицію, учасник підтверджує відповідність її вимогам</w:t>
      </w:r>
      <w:r w:rsidRPr="00E70BB6">
        <w:rPr>
          <w:rFonts w:asciiTheme="minorHAnsi" w:hAnsiTheme="minorHAnsi"/>
          <w:lang w:val="uk-UA"/>
        </w:rPr>
        <w:t>,</w:t>
      </w:r>
      <w:r w:rsidRPr="00481C48">
        <w:rPr>
          <w:rFonts w:asciiTheme="minorHAnsi" w:hAnsiTheme="minorHAnsi"/>
          <w:lang w:val="uk-UA"/>
        </w:rPr>
        <w:t xml:space="preserve"> викладеним у п. 2</w:t>
      </w:r>
      <w:r>
        <w:rPr>
          <w:rFonts w:asciiTheme="minorHAnsi" w:hAnsiTheme="minorHAnsi"/>
          <w:lang w:val="uk-UA"/>
        </w:rPr>
        <w:t>.1-2.5</w:t>
      </w:r>
      <w:r w:rsidRPr="00481C48">
        <w:rPr>
          <w:rFonts w:asciiTheme="minorHAnsi" w:hAnsiTheme="minorHAnsi"/>
          <w:lang w:val="uk-UA"/>
        </w:rPr>
        <w:t xml:space="preserve"> цього запиту. </w:t>
      </w:r>
    </w:p>
    <w:p w:rsidR="00570524" w:rsidRPr="00E70BB6" w:rsidRDefault="00481C48" w:rsidP="007573DA">
      <w:pPr>
        <w:pStyle w:val="a4"/>
        <w:widowControl w:val="0"/>
        <w:spacing w:before="240" w:line="240" w:lineRule="auto"/>
        <w:jc w:val="both"/>
        <w:rPr>
          <w:rFonts w:asciiTheme="minorHAnsi" w:hAnsiTheme="minorHAnsi"/>
          <w:lang w:val="uk-UA"/>
        </w:rPr>
      </w:pPr>
      <w:r w:rsidRPr="00E70BB6">
        <w:rPr>
          <w:rFonts w:asciiTheme="minorHAnsi" w:hAnsiTheme="minorHAnsi"/>
          <w:lang w:val="uk-UA"/>
        </w:rPr>
        <w:t>Учасники</w:t>
      </w:r>
      <w:r w:rsidR="00802913" w:rsidRPr="00E70BB6">
        <w:rPr>
          <w:rFonts w:asciiTheme="minorHAnsi" w:hAnsiTheme="minorHAnsi"/>
          <w:lang w:val="uk-UA"/>
        </w:rPr>
        <w:t xml:space="preserve"> тендеру можуть</w:t>
      </w:r>
      <w:r w:rsidR="00570524" w:rsidRPr="00E70BB6">
        <w:rPr>
          <w:rFonts w:asciiTheme="minorHAnsi" w:hAnsiTheme="minorHAnsi"/>
          <w:lang w:val="uk-UA"/>
        </w:rPr>
        <w:t xml:space="preserve"> подавати запити </w:t>
      </w:r>
      <w:r w:rsidR="00802913" w:rsidRPr="00E70BB6">
        <w:rPr>
          <w:rFonts w:asciiTheme="minorHAnsi" w:hAnsiTheme="minorHAnsi"/>
          <w:lang w:val="uk-UA"/>
        </w:rPr>
        <w:t xml:space="preserve">щодо роз’яснення умов та нюансів конкурсу </w:t>
      </w:r>
      <w:r w:rsidR="00570524" w:rsidRPr="00E70BB6">
        <w:rPr>
          <w:rFonts w:asciiTheme="minorHAnsi" w:hAnsiTheme="minorHAnsi"/>
          <w:lang w:val="uk-UA"/>
        </w:rPr>
        <w:t xml:space="preserve">на електронну скриньку: </w:t>
      </w:r>
      <w:hyperlink r:id="rId10" w:history="1">
        <w:r w:rsidRPr="00E70BB6">
          <w:rPr>
            <w:rStyle w:val="a3"/>
            <w:rFonts w:asciiTheme="minorHAnsi" w:hAnsiTheme="minorHAnsi"/>
            <w:lang w:val="en-US"/>
          </w:rPr>
          <w:t>v</w:t>
        </w:r>
        <w:r w:rsidRPr="00E70BB6">
          <w:rPr>
            <w:rStyle w:val="a3"/>
            <w:rFonts w:asciiTheme="minorHAnsi" w:hAnsiTheme="minorHAnsi"/>
          </w:rPr>
          <w:t>.</w:t>
        </w:r>
        <w:r w:rsidRPr="00E70BB6">
          <w:rPr>
            <w:rStyle w:val="a3"/>
            <w:rFonts w:asciiTheme="minorHAnsi" w:hAnsiTheme="minorHAnsi"/>
            <w:lang w:val="en-US"/>
          </w:rPr>
          <w:t>velychko</w:t>
        </w:r>
        <w:r w:rsidRPr="00E70BB6">
          <w:rPr>
            <w:rStyle w:val="a3"/>
            <w:rFonts w:asciiTheme="minorHAnsi" w:hAnsiTheme="minorHAnsi"/>
          </w:rPr>
          <w:t>@</w:t>
        </w:r>
        <w:r w:rsidRPr="00E70BB6">
          <w:rPr>
            <w:rStyle w:val="a3"/>
            <w:rFonts w:asciiTheme="minorHAnsi" w:hAnsiTheme="minorHAnsi"/>
            <w:lang w:val="en-US"/>
          </w:rPr>
          <w:t>rokada</w:t>
        </w:r>
        <w:r w:rsidRPr="00E70BB6">
          <w:rPr>
            <w:rStyle w:val="a3"/>
            <w:rFonts w:asciiTheme="minorHAnsi" w:hAnsiTheme="minorHAnsi"/>
          </w:rPr>
          <w:t>.</w:t>
        </w:r>
        <w:r w:rsidRPr="00E70BB6">
          <w:rPr>
            <w:rStyle w:val="a3"/>
            <w:rFonts w:asciiTheme="minorHAnsi" w:hAnsiTheme="minorHAnsi"/>
            <w:lang w:val="en-US"/>
          </w:rPr>
          <w:t>org</w:t>
        </w:r>
        <w:r w:rsidRPr="00E70BB6">
          <w:rPr>
            <w:rStyle w:val="a3"/>
            <w:rFonts w:asciiTheme="minorHAnsi" w:hAnsiTheme="minorHAnsi"/>
          </w:rPr>
          <w:t>.</w:t>
        </w:r>
        <w:proofErr w:type="spellStart"/>
        <w:r w:rsidRPr="00E70BB6">
          <w:rPr>
            <w:rStyle w:val="a3"/>
            <w:rFonts w:asciiTheme="minorHAnsi" w:hAnsiTheme="minorHAnsi"/>
            <w:lang w:val="en-US"/>
          </w:rPr>
          <w:t>ua</w:t>
        </w:r>
        <w:proofErr w:type="spellEnd"/>
      </w:hyperlink>
      <w:r w:rsidR="00802913" w:rsidRPr="00E70BB6">
        <w:rPr>
          <w:rStyle w:val="a3"/>
          <w:rFonts w:asciiTheme="minorHAnsi" w:hAnsiTheme="minorHAnsi"/>
          <w:lang w:val="uk-UA"/>
        </w:rPr>
        <w:t xml:space="preserve"> </w:t>
      </w:r>
      <w:r w:rsidR="00774E2B" w:rsidRPr="00E70BB6">
        <w:rPr>
          <w:rFonts w:asciiTheme="minorHAnsi" w:hAnsiTheme="minorHAnsi"/>
          <w:lang w:val="uk-UA"/>
        </w:rPr>
        <w:t>до 1</w:t>
      </w:r>
      <w:r w:rsidR="00774E2B" w:rsidRPr="00E70BB6">
        <w:rPr>
          <w:rFonts w:asciiTheme="minorHAnsi" w:hAnsiTheme="minorHAnsi"/>
        </w:rPr>
        <w:t xml:space="preserve">7:00 </w:t>
      </w:r>
      <w:r w:rsidRPr="00E70BB6">
        <w:rPr>
          <w:rFonts w:asciiTheme="minorHAnsi" w:hAnsiTheme="minorHAnsi"/>
          <w:lang w:val="uk-UA"/>
        </w:rPr>
        <w:t>2</w:t>
      </w:r>
      <w:r w:rsidR="00D71E30" w:rsidRPr="00E70BB6">
        <w:rPr>
          <w:rFonts w:asciiTheme="minorHAnsi" w:hAnsiTheme="minorHAnsi"/>
        </w:rPr>
        <w:t>3</w:t>
      </w:r>
      <w:r w:rsidR="00D71E30" w:rsidRPr="00E70BB6">
        <w:rPr>
          <w:rFonts w:asciiTheme="minorHAnsi" w:hAnsiTheme="minorHAnsi"/>
          <w:lang w:val="uk-UA"/>
        </w:rPr>
        <w:t>.0</w:t>
      </w:r>
      <w:r w:rsidRPr="00E70BB6">
        <w:rPr>
          <w:rFonts w:asciiTheme="minorHAnsi" w:hAnsiTheme="minorHAnsi"/>
          <w:lang w:val="uk-UA"/>
        </w:rPr>
        <w:t>1.2019</w:t>
      </w:r>
      <w:r w:rsidR="00802913" w:rsidRPr="00E70BB6">
        <w:rPr>
          <w:rFonts w:asciiTheme="minorHAnsi" w:hAnsiTheme="minorHAnsi"/>
          <w:lang w:val="uk-UA"/>
        </w:rPr>
        <w:t>.</w:t>
      </w:r>
    </w:p>
    <w:tbl>
      <w:tblPr>
        <w:tblStyle w:val="a5"/>
        <w:tblW w:w="0" w:type="auto"/>
        <w:tblInd w:w="675" w:type="dxa"/>
        <w:tblLook w:val="04A0" w:firstRow="1" w:lastRow="0" w:firstColumn="1" w:lastColumn="0" w:noHBand="0" w:noVBand="1"/>
      </w:tblPr>
      <w:tblGrid>
        <w:gridCol w:w="9178"/>
      </w:tblGrid>
      <w:tr w:rsidR="00504674" w:rsidTr="005B7255">
        <w:tc>
          <w:tcPr>
            <w:tcW w:w="9179" w:type="dxa"/>
          </w:tcPr>
          <w:p w:rsidR="00504674" w:rsidRPr="004C3BD2" w:rsidRDefault="00504674" w:rsidP="007573DA">
            <w:pPr>
              <w:widowControl w:val="0"/>
              <w:jc w:val="both"/>
              <w:rPr>
                <w:rFonts w:asciiTheme="minorHAnsi" w:hAnsiTheme="minorHAnsi"/>
                <w:b/>
                <w:sz w:val="22"/>
                <w:szCs w:val="22"/>
                <w:lang w:val="uk-UA"/>
              </w:rPr>
            </w:pPr>
            <w:r w:rsidRPr="004C3BD2">
              <w:rPr>
                <w:rFonts w:asciiTheme="minorHAnsi" w:hAnsiTheme="minorHAnsi"/>
                <w:b/>
                <w:sz w:val="22"/>
                <w:szCs w:val="22"/>
                <w:lang w:val="uk-UA"/>
              </w:rPr>
              <w:t>ВАЖЛИВО:</w:t>
            </w:r>
          </w:p>
          <w:p w:rsidR="00504674" w:rsidRPr="00504674" w:rsidRDefault="00504674" w:rsidP="007573DA">
            <w:pPr>
              <w:widowControl w:val="0"/>
              <w:jc w:val="both"/>
              <w:rPr>
                <w:rFonts w:asciiTheme="minorHAnsi" w:hAnsiTheme="minorHAnsi"/>
                <w:b/>
                <w:sz w:val="22"/>
                <w:szCs w:val="22"/>
              </w:rPr>
            </w:pPr>
            <w:r>
              <w:rPr>
                <w:rFonts w:asciiTheme="minorHAnsi" w:hAnsiTheme="minorHAnsi"/>
                <w:sz w:val="22"/>
                <w:szCs w:val="22"/>
                <w:lang w:val="uk-UA"/>
              </w:rPr>
              <w:t xml:space="preserve">Ваші тендерні пропозиції </w:t>
            </w:r>
            <w:r w:rsidRPr="00504674">
              <w:rPr>
                <w:rFonts w:asciiTheme="minorHAnsi" w:hAnsiTheme="minorHAnsi"/>
                <w:b/>
                <w:sz w:val="22"/>
                <w:szCs w:val="22"/>
                <w:lang w:val="uk-UA"/>
              </w:rPr>
              <w:t>НЕ</w:t>
            </w:r>
            <w:r>
              <w:rPr>
                <w:rFonts w:asciiTheme="minorHAnsi" w:hAnsiTheme="minorHAnsi"/>
                <w:sz w:val="22"/>
                <w:szCs w:val="22"/>
                <w:lang w:val="uk-UA"/>
              </w:rPr>
              <w:t xml:space="preserve"> повинні бути надіслані на вищезазначений </w:t>
            </w:r>
            <w:r>
              <w:rPr>
                <w:rFonts w:asciiTheme="minorHAnsi" w:hAnsiTheme="minorHAnsi"/>
                <w:sz w:val="22"/>
                <w:szCs w:val="22"/>
                <w:lang w:val="en-US"/>
              </w:rPr>
              <w:t>email</w:t>
            </w:r>
            <w:r w:rsidRPr="00504674">
              <w:rPr>
                <w:rFonts w:asciiTheme="minorHAnsi" w:hAnsiTheme="minorHAnsi"/>
                <w:sz w:val="22"/>
                <w:szCs w:val="22"/>
              </w:rPr>
              <w:t>.</w:t>
            </w:r>
          </w:p>
        </w:tc>
      </w:tr>
    </w:tbl>
    <w:p w:rsidR="005B6FFC" w:rsidRPr="007D290D" w:rsidRDefault="005B6FFC" w:rsidP="007573DA">
      <w:pPr>
        <w:widowControl w:val="0"/>
        <w:rPr>
          <w:rFonts w:asciiTheme="minorHAnsi" w:eastAsia="Batang" w:hAnsiTheme="minorHAnsi" w:cs="Courier New"/>
          <w:sz w:val="22"/>
          <w:szCs w:val="22"/>
          <w:lang w:val="uk-UA"/>
        </w:rPr>
      </w:pPr>
    </w:p>
    <w:p w:rsidR="001E6083" w:rsidRPr="007D290D" w:rsidRDefault="001E6083" w:rsidP="007573DA">
      <w:pPr>
        <w:widowControl w:val="0"/>
        <w:rPr>
          <w:rFonts w:asciiTheme="minorHAnsi" w:eastAsia="Batang" w:hAnsiTheme="minorHAnsi" w:cs="Courier New"/>
          <w:sz w:val="22"/>
          <w:szCs w:val="22"/>
          <w:lang w:val="uk-UA"/>
        </w:rPr>
      </w:pPr>
    </w:p>
    <w:p w:rsidR="001E6083" w:rsidRPr="007D290D" w:rsidRDefault="001E6083" w:rsidP="007573DA">
      <w:pPr>
        <w:widowControl w:val="0"/>
        <w:rPr>
          <w:rFonts w:asciiTheme="minorHAnsi" w:eastAsia="Batang" w:hAnsiTheme="minorHAnsi" w:cs="Courier New"/>
          <w:sz w:val="22"/>
          <w:szCs w:val="22"/>
          <w:lang w:val="uk-UA"/>
        </w:rPr>
      </w:pPr>
    </w:p>
    <w:p w:rsidR="001E6083" w:rsidRDefault="001E6083" w:rsidP="007573DA">
      <w:pPr>
        <w:widowControl w:val="0"/>
        <w:jc w:val="center"/>
        <w:rPr>
          <w:rFonts w:asciiTheme="minorHAnsi" w:eastAsia="Batang" w:hAnsiTheme="minorHAnsi" w:cs="Courier New"/>
          <w:sz w:val="22"/>
          <w:szCs w:val="22"/>
          <w:lang w:val="uk-UA"/>
        </w:rPr>
      </w:pPr>
    </w:p>
    <w:p w:rsidR="00D601CB" w:rsidRDefault="00D601CB" w:rsidP="007573DA">
      <w:pPr>
        <w:widowControl w:val="0"/>
        <w:jc w:val="center"/>
        <w:rPr>
          <w:rFonts w:asciiTheme="minorHAnsi" w:eastAsia="Batang" w:hAnsiTheme="minorHAnsi" w:cs="Courier New"/>
          <w:sz w:val="22"/>
          <w:szCs w:val="22"/>
          <w:lang w:val="uk-UA"/>
        </w:rPr>
      </w:pPr>
    </w:p>
    <w:p w:rsidR="00D601CB" w:rsidRPr="007D290D" w:rsidRDefault="00D601CB" w:rsidP="007573DA">
      <w:pPr>
        <w:widowControl w:val="0"/>
        <w:jc w:val="center"/>
        <w:rPr>
          <w:rFonts w:asciiTheme="minorHAnsi" w:eastAsia="Batang" w:hAnsiTheme="minorHAnsi" w:cs="Courier New"/>
          <w:sz w:val="22"/>
          <w:szCs w:val="22"/>
          <w:lang w:val="uk-UA"/>
        </w:rPr>
      </w:pPr>
    </w:p>
    <w:p w:rsidR="00987DA9" w:rsidRPr="00E70BB6" w:rsidRDefault="00E70BB6" w:rsidP="00E70BB6">
      <w:pPr>
        <w:widowControl w:val="0"/>
        <w:jc w:val="right"/>
        <w:rPr>
          <w:rFonts w:asciiTheme="minorHAnsi" w:eastAsia="Batang" w:hAnsiTheme="minorHAnsi" w:cs="Courier New"/>
          <w:b/>
          <w:lang w:val="uk-UA"/>
        </w:rPr>
      </w:pPr>
      <w:r w:rsidRPr="00E70BB6">
        <w:rPr>
          <w:rFonts w:asciiTheme="minorHAnsi" w:eastAsia="Batang" w:hAnsiTheme="minorHAnsi" w:cs="Courier New"/>
          <w:b/>
          <w:lang w:val="uk-UA"/>
        </w:rPr>
        <w:t xml:space="preserve">Голова Правління </w:t>
      </w:r>
      <w:r w:rsidR="00702B9E" w:rsidRPr="00E70BB6">
        <w:rPr>
          <w:rFonts w:asciiTheme="minorHAnsi" w:eastAsia="Batang" w:hAnsiTheme="minorHAnsi" w:cs="Courier New"/>
          <w:b/>
        </w:rPr>
        <w:t>_________________________</w:t>
      </w:r>
      <w:proofErr w:type="spellStart"/>
      <w:r w:rsidRPr="00E70BB6">
        <w:rPr>
          <w:rFonts w:asciiTheme="minorHAnsi" w:eastAsia="Batang" w:hAnsiTheme="minorHAnsi" w:cs="Courier New"/>
          <w:b/>
          <w:lang w:val="uk-UA"/>
        </w:rPr>
        <w:t>Гуржій</w:t>
      </w:r>
      <w:proofErr w:type="spellEnd"/>
      <w:r w:rsidRPr="00E70BB6">
        <w:rPr>
          <w:rFonts w:asciiTheme="minorHAnsi" w:eastAsia="Batang" w:hAnsiTheme="minorHAnsi" w:cs="Courier New"/>
          <w:b/>
          <w:lang w:val="uk-UA"/>
        </w:rPr>
        <w:t xml:space="preserve"> Н.Ю.</w:t>
      </w:r>
      <w:r w:rsidR="00702B9E" w:rsidRPr="00E70BB6">
        <w:rPr>
          <w:rFonts w:asciiTheme="minorHAnsi" w:eastAsia="Batang" w:hAnsiTheme="minorHAnsi" w:cs="Courier New"/>
          <w:b/>
        </w:rPr>
        <w:t xml:space="preserve"> </w:t>
      </w:r>
    </w:p>
    <w:p w:rsidR="001E6083" w:rsidRPr="00987DA9" w:rsidRDefault="00987DA9" w:rsidP="007573DA">
      <w:pPr>
        <w:widowControl w:val="0"/>
        <w:jc w:val="center"/>
        <w:rPr>
          <w:rFonts w:asciiTheme="minorHAnsi" w:eastAsia="Batang" w:hAnsiTheme="minorHAnsi" w:cs="Courier New"/>
          <w:sz w:val="22"/>
          <w:szCs w:val="22"/>
          <w:lang w:val="uk-UA"/>
        </w:rPr>
      </w:pPr>
      <w:r>
        <w:rPr>
          <w:rFonts w:asciiTheme="minorHAnsi" w:eastAsia="Batang" w:hAnsiTheme="minorHAnsi" w:cs="Courier New"/>
          <w:sz w:val="22"/>
          <w:szCs w:val="22"/>
          <w:lang w:val="uk-UA"/>
        </w:rPr>
        <w:t>(п</w:t>
      </w:r>
      <w:r w:rsidR="00702B9E" w:rsidRPr="00987DA9">
        <w:rPr>
          <w:rFonts w:asciiTheme="minorHAnsi" w:eastAsia="Batang" w:hAnsiTheme="minorHAnsi" w:cs="Courier New"/>
          <w:sz w:val="22"/>
          <w:szCs w:val="22"/>
        </w:rPr>
        <w:t>осада</w:t>
      </w:r>
      <w:r>
        <w:rPr>
          <w:rFonts w:asciiTheme="minorHAnsi" w:eastAsia="Batang" w:hAnsiTheme="minorHAnsi" w:cs="Courier New"/>
          <w:sz w:val="22"/>
          <w:szCs w:val="22"/>
          <w:lang w:val="uk-UA"/>
        </w:rPr>
        <w:t>, ПІБ)</w:t>
      </w:r>
    </w:p>
    <w:p w:rsidR="001E6083" w:rsidRDefault="001E6083" w:rsidP="007573DA">
      <w:pPr>
        <w:widowControl w:val="0"/>
        <w:rPr>
          <w:rFonts w:asciiTheme="minorHAnsi" w:eastAsia="Batang" w:hAnsiTheme="minorHAnsi" w:cs="Courier New"/>
          <w:sz w:val="22"/>
          <w:szCs w:val="22"/>
          <w:lang w:val="uk-UA"/>
        </w:rPr>
      </w:pPr>
    </w:p>
    <w:p w:rsidR="00360736" w:rsidRPr="007D290D" w:rsidRDefault="00360736" w:rsidP="007573DA">
      <w:pPr>
        <w:widowControl w:val="0"/>
        <w:rPr>
          <w:rFonts w:asciiTheme="minorHAnsi" w:eastAsia="Batang" w:hAnsiTheme="minorHAnsi" w:cs="Courier New"/>
          <w:sz w:val="22"/>
          <w:szCs w:val="22"/>
          <w:lang w:val="uk-UA"/>
        </w:rPr>
      </w:pPr>
    </w:p>
    <w:sectPr w:rsidR="00360736" w:rsidRPr="007D290D" w:rsidSect="007573DA">
      <w:footerReference w:type="default" r:id="rId11"/>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394" w:rsidRDefault="00967394" w:rsidP="007573DA">
      <w:r>
        <w:separator/>
      </w:r>
    </w:p>
  </w:endnote>
  <w:endnote w:type="continuationSeparator" w:id="0">
    <w:p w:rsidR="00967394" w:rsidRDefault="00967394" w:rsidP="0075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3DA" w:rsidRPr="00774E2B" w:rsidRDefault="00774E2B">
    <w:pPr>
      <w:pStyle w:val="a8"/>
      <w:rPr>
        <w:rFonts w:ascii="Arial" w:hAnsi="Arial" w:cs="Arial"/>
      </w:rPr>
    </w:pPr>
    <w:r w:rsidRPr="00774E2B">
      <w:rPr>
        <w:rFonts w:ascii="Arial" w:hAnsi="Arial" w:cs="Arial"/>
      </w:rPr>
      <w:t>http://rokada.org.ua/zakupki/</w:t>
    </w:r>
    <w:r w:rsidR="007573DA" w:rsidRPr="00774E2B">
      <w:rPr>
        <w:rFonts w:ascii="Arial" w:hAnsi="Arial" w:cs="Arial"/>
        <w:noProof/>
      </w:rPr>
      <mc:AlternateContent>
        <mc:Choice Requires="wps">
          <w:drawing>
            <wp:anchor distT="0" distB="0" distL="114300" distR="114300" simplePos="0" relativeHeight="251659264" behindDoc="0" locked="0" layoutInCell="1" allowOverlap="1" wp14:anchorId="17EAFF85" wp14:editId="2D594611">
              <wp:simplePos x="0" y="0"/>
              <wp:positionH relativeFrom="margin">
                <wp:align>right</wp:align>
              </wp:positionH>
              <wp:positionV relativeFrom="bottomMargin">
                <wp:align>top</wp:align>
              </wp:positionV>
              <wp:extent cx="1508760" cy="395605"/>
              <wp:effectExtent l="0" t="0" r="0" b="0"/>
              <wp:wrapNone/>
              <wp:docPr id="56" name="Надпись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7573DA" w:rsidRDefault="007573DA">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224A0E">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56"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7573DA" w:rsidRDefault="007573DA">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224A0E">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v:textbox>
              <w10:wrap anchorx="margin" anchory="margin"/>
            </v:shape>
          </w:pict>
        </mc:Fallback>
      </mc:AlternateContent>
    </w:r>
    <w:r w:rsidR="007573DA" w:rsidRPr="00774E2B">
      <w:rPr>
        <w:rFonts w:ascii="Arial" w:hAnsi="Arial" w:cs="Arial"/>
        <w:noProof/>
        <w:color w:val="4F81BD" w:themeColor="accent1"/>
      </w:rPr>
      <mc:AlternateContent>
        <mc:Choice Requires="wps">
          <w:drawing>
            <wp:anchor distT="91440" distB="91440" distL="114300" distR="114300" simplePos="0" relativeHeight="251660288" behindDoc="1" locked="0" layoutInCell="1" allowOverlap="1" wp14:anchorId="54E1CF38" wp14:editId="75D77766">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394" w:rsidRDefault="00967394" w:rsidP="007573DA">
      <w:r>
        <w:separator/>
      </w:r>
    </w:p>
  </w:footnote>
  <w:footnote w:type="continuationSeparator" w:id="0">
    <w:p w:rsidR="00967394" w:rsidRDefault="00967394" w:rsidP="007573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A7F41"/>
    <w:multiLevelType w:val="hybridMultilevel"/>
    <w:tmpl w:val="FDC29C9A"/>
    <w:lvl w:ilvl="0" w:tplc="80B40E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22C4904"/>
    <w:multiLevelType w:val="hybridMultilevel"/>
    <w:tmpl w:val="52446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EB3AAD"/>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AC82EE5"/>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DA5693C"/>
    <w:multiLevelType w:val="hybridMultilevel"/>
    <w:tmpl w:val="E6EA37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F44DD9"/>
    <w:multiLevelType w:val="hybridMultilevel"/>
    <w:tmpl w:val="9E2A17D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28951C68"/>
    <w:multiLevelType w:val="multilevel"/>
    <w:tmpl w:val="4A1C6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5331E8F"/>
    <w:multiLevelType w:val="multilevel"/>
    <w:tmpl w:val="4A1C6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7177343"/>
    <w:multiLevelType w:val="hybridMultilevel"/>
    <w:tmpl w:val="C06ED426"/>
    <w:lvl w:ilvl="0" w:tplc="DFBCC986">
      <w:start w:val="2"/>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5AA53F37"/>
    <w:multiLevelType w:val="multilevel"/>
    <w:tmpl w:val="9E2A17D6"/>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0">
    <w:nsid w:val="6A1733DA"/>
    <w:multiLevelType w:val="hybridMultilevel"/>
    <w:tmpl w:val="FA0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9B0CED"/>
    <w:multiLevelType w:val="hybridMultilevel"/>
    <w:tmpl w:val="7E3E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8B455E"/>
    <w:multiLevelType w:val="hybridMultilevel"/>
    <w:tmpl w:val="84C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
  </w:num>
  <w:num w:numId="4">
    <w:abstractNumId w:val="10"/>
  </w:num>
  <w:num w:numId="5">
    <w:abstractNumId w:val="6"/>
  </w:num>
  <w:num w:numId="6">
    <w:abstractNumId w:val="3"/>
  </w:num>
  <w:num w:numId="7">
    <w:abstractNumId w:val="2"/>
  </w:num>
  <w:num w:numId="8">
    <w:abstractNumId w:val="12"/>
  </w:num>
  <w:num w:numId="9">
    <w:abstractNumId w:val="8"/>
  </w:num>
  <w:num w:numId="10">
    <w:abstractNumId w:val="0"/>
  </w:num>
  <w:num w:numId="11">
    <w:abstractNumId w:val="11"/>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9E2"/>
    <w:rsid w:val="000304A6"/>
    <w:rsid w:val="0004220D"/>
    <w:rsid w:val="00050D90"/>
    <w:rsid w:val="00053A9C"/>
    <w:rsid w:val="000649C2"/>
    <w:rsid w:val="00074E52"/>
    <w:rsid w:val="00075E44"/>
    <w:rsid w:val="00084963"/>
    <w:rsid w:val="000869FE"/>
    <w:rsid w:val="00092B36"/>
    <w:rsid w:val="000B5A32"/>
    <w:rsid w:val="001024A9"/>
    <w:rsid w:val="00112EFD"/>
    <w:rsid w:val="00120A4F"/>
    <w:rsid w:val="001230A7"/>
    <w:rsid w:val="001308F2"/>
    <w:rsid w:val="0013301A"/>
    <w:rsid w:val="00193810"/>
    <w:rsid w:val="001C087F"/>
    <w:rsid w:val="001E6083"/>
    <w:rsid w:val="001F0D7B"/>
    <w:rsid w:val="001F6D17"/>
    <w:rsid w:val="00221827"/>
    <w:rsid w:val="00224A0E"/>
    <w:rsid w:val="00267268"/>
    <w:rsid w:val="002A5D81"/>
    <w:rsid w:val="003452A0"/>
    <w:rsid w:val="00360736"/>
    <w:rsid w:val="00366EBF"/>
    <w:rsid w:val="003938EC"/>
    <w:rsid w:val="003A0903"/>
    <w:rsid w:val="003C73A9"/>
    <w:rsid w:val="004350AF"/>
    <w:rsid w:val="0043611C"/>
    <w:rsid w:val="0047158F"/>
    <w:rsid w:val="00481C48"/>
    <w:rsid w:val="00481C52"/>
    <w:rsid w:val="004B7369"/>
    <w:rsid w:val="004C3BD2"/>
    <w:rsid w:val="004D28E9"/>
    <w:rsid w:val="004D4E4C"/>
    <w:rsid w:val="004E5A89"/>
    <w:rsid w:val="004E7A11"/>
    <w:rsid w:val="00504674"/>
    <w:rsid w:val="00510469"/>
    <w:rsid w:val="00521098"/>
    <w:rsid w:val="00526FE6"/>
    <w:rsid w:val="00552C4A"/>
    <w:rsid w:val="00555471"/>
    <w:rsid w:val="00570524"/>
    <w:rsid w:val="00581354"/>
    <w:rsid w:val="005B6FFC"/>
    <w:rsid w:val="005B7255"/>
    <w:rsid w:val="005D1D6D"/>
    <w:rsid w:val="00623AAB"/>
    <w:rsid w:val="00633EB3"/>
    <w:rsid w:val="006931CD"/>
    <w:rsid w:val="006F18F6"/>
    <w:rsid w:val="006F34D4"/>
    <w:rsid w:val="006F6C6D"/>
    <w:rsid w:val="00702B9E"/>
    <w:rsid w:val="00745359"/>
    <w:rsid w:val="00745697"/>
    <w:rsid w:val="00747295"/>
    <w:rsid w:val="007500F1"/>
    <w:rsid w:val="007528B1"/>
    <w:rsid w:val="007573DA"/>
    <w:rsid w:val="00774E2B"/>
    <w:rsid w:val="007831E0"/>
    <w:rsid w:val="00792512"/>
    <w:rsid w:val="00797DB7"/>
    <w:rsid w:val="007A7BCE"/>
    <w:rsid w:val="007C0C8A"/>
    <w:rsid w:val="007D1742"/>
    <w:rsid w:val="007D290D"/>
    <w:rsid w:val="007E0C42"/>
    <w:rsid w:val="00802913"/>
    <w:rsid w:val="00803E0C"/>
    <w:rsid w:val="0082692C"/>
    <w:rsid w:val="0086233D"/>
    <w:rsid w:val="00863447"/>
    <w:rsid w:val="00866B12"/>
    <w:rsid w:val="008841C2"/>
    <w:rsid w:val="0088565A"/>
    <w:rsid w:val="0088597D"/>
    <w:rsid w:val="00890F0E"/>
    <w:rsid w:val="00897542"/>
    <w:rsid w:val="008A09BE"/>
    <w:rsid w:val="008A266C"/>
    <w:rsid w:val="008C469B"/>
    <w:rsid w:val="008C4A5E"/>
    <w:rsid w:val="008D7C1A"/>
    <w:rsid w:val="008E343E"/>
    <w:rsid w:val="008F5EC9"/>
    <w:rsid w:val="00901AD8"/>
    <w:rsid w:val="00925CF2"/>
    <w:rsid w:val="009364DC"/>
    <w:rsid w:val="00953FE5"/>
    <w:rsid w:val="00967394"/>
    <w:rsid w:val="00967D43"/>
    <w:rsid w:val="00984807"/>
    <w:rsid w:val="00984FB8"/>
    <w:rsid w:val="00987DA9"/>
    <w:rsid w:val="009B3192"/>
    <w:rsid w:val="009B6690"/>
    <w:rsid w:val="009B71A1"/>
    <w:rsid w:val="009C283B"/>
    <w:rsid w:val="009D6A66"/>
    <w:rsid w:val="009E1FE1"/>
    <w:rsid w:val="009E5196"/>
    <w:rsid w:val="009F2B94"/>
    <w:rsid w:val="00A02886"/>
    <w:rsid w:val="00A4690F"/>
    <w:rsid w:val="00A52D14"/>
    <w:rsid w:val="00AC4D2A"/>
    <w:rsid w:val="00AD440B"/>
    <w:rsid w:val="00B30E3A"/>
    <w:rsid w:val="00B33902"/>
    <w:rsid w:val="00B3406D"/>
    <w:rsid w:val="00B93E2A"/>
    <w:rsid w:val="00BB07AB"/>
    <w:rsid w:val="00BB6240"/>
    <w:rsid w:val="00C001F0"/>
    <w:rsid w:val="00C0500A"/>
    <w:rsid w:val="00C43218"/>
    <w:rsid w:val="00C4522D"/>
    <w:rsid w:val="00C7326E"/>
    <w:rsid w:val="00C954E5"/>
    <w:rsid w:val="00CD233D"/>
    <w:rsid w:val="00CD40DD"/>
    <w:rsid w:val="00CE7811"/>
    <w:rsid w:val="00D07117"/>
    <w:rsid w:val="00D4488B"/>
    <w:rsid w:val="00D52CA9"/>
    <w:rsid w:val="00D601CB"/>
    <w:rsid w:val="00D64117"/>
    <w:rsid w:val="00D71E30"/>
    <w:rsid w:val="00D77254"/>
    <w:rsid w:val="00D947E3"/>
    <w:rsid w:val="00D979FB"/>
    <w:rsid w:val="00DD6D77"/>
    <w:rsid w:val="00DE4038"/>
    <w:rsid w:val="00DE7AE3"/>
    <w:rsid w:val="00DF01E9"/>
    <w:rsid w:val="00E245C3"/>
    <w:rsid w:val="00E52BCD"/>
    <w:rsid w:val="00E53FB8"/>
    <w:rsid w:val="00E6669B"/>
    <w:rsid w:val="00E70BB6"/>
    <w:rsid w:val="00EA5BC8"/>
    <w:rsid w:val="00EF2A61"/>
    <w:rsid w:val="00F04FFB"/>
    <w:rsid w:val="00F371A3"/>
    <w:rsid w:val="00F60FD8"/>
    <w:rsid w:val="00F70C07"/>
    <w:rsid w:val="00F946CC"/>
    <w:rsid w:val="00FA7120"/>
    <w:rsid w:val="00FC69E2"/>
    <w:rsid w:val="00FF1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3">
      <o:colormru v:ext="edit" colors="#005a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7573DA"/>
    <w:pPr>
      <w:tabs>
        <w:tab w:val="center" w:pos="4677"/>
        <w:tab w:val="right" w:pos="9355"/>
      </w:tabs>
    </w:pPr>
  </w:style>
  <w:style w:type="character" w:customStyle="1" w:styleId="a7">
    <w:name w:val="Верхний колонтитул Знак"/>
    <w:basedOn w:val="a0"/>
    <w:link w:val="a6"/>
    <w:rsid w:val="007573DA"/>
    <w:rPr>
      <w:sz w:val="24"/>
      <w:szCs w:val="24"/>
    </w:rPr>
  </w:style>
  <w:style w:type="paragraph" w:styleId="a8">
    <w:name w:val="footer"/>
    <w:basedOn w:val="a"/>
    <w:link w:val="a9"/>
    <w:uiPriority w:val="99"/>
    <w:unhideWhenUsed/>
    <w:rsid w:val="007573DA"/>
    <w:pPr>
      <w:tabs>
        <w:tab w:val="center" w:pos="4677"/>
        <w:tab w:val="right" w:pos="9355"/>
      </w:tabs>
    </w:pPr>
  </w:style>
  <w:style w:type="character" w:customStyle="1" w:styleId="a9">
    <w:name w:val="Нижний колонтитул Знак"/>
    <w:basedOn w:val="a0"/>
    <w:link w:val="a8"/>
    <w:uiPriority w:val="99"/>
    <w:rsid w:val="007573DA"/>
    <w:rPr>
      <w:sz w:val="24"/>
      <w:szCs w:val="24"/>
    </w:rPr>
  </w:style>
  <w:style w:type="paragraph" w:customStyle="1" w:styleId="2909F619802848F09E01365C32F34654">
    <w:name w:val="2909F619802848F09E01365C32F34654"/>
    <w:rsid w:val="007573DA"/>
    <w:pPr>
      <w:spacing w:after="200" w:line="276" w:lineRule="auto"/>
    </w:pPr>
    <w:rPr>
      <w:rFonts w:asciiTheme="minorHAnsi" w:eastAsiaTheme="minorEastAsia" w:hAnsiTheme="minorHAnsi" w:cstheme="minorBidi"/>
      <w:sz w:val="22"/>
      <w:szCs w:val="22"/>
    </w:rPr>
  </w:style>
  <w:style w:type="paragraph" w:styleId="aa">
    <w:name w:val="Balloon Text"/>
    <w:basedOn w:val="a"/>
    <w:link w:val="ab"/>
    <w:semiHidden/>
    <w:unhideWhenUsed/>
    <w:rsid w:val="007573DA"/>
    <w:rPr>
      <w:rFonts w:ascii="Tahoma" w:hAnsi="Tahoma" w:cs="Tahoma"/>
      <w:sz w:val="16"/>
      <w:szCs w:val="16"/>
    </w:rPr>
  </w:style>
  <w:style w:type="character" w:customStyle="1" w:styleId="ab">
    <w:name w:val="Текст выноски Знак"/>
    <w:basedOn w:val="a0"/>
    <w:link w:val="aa"/>
    <w:semiHidden/>
    <w:rsid w:val="007573DA"/>
    <w:rPr>
      <w:rFonts w:ascii="Tahoma" w:hAnsi="Tahoma" w:cs="Tahoma"/>
      <w:sz w:val="16"/>
      <w:szCs w:val="16"/>
    </w:rPr>
  </w:style>
  <w:style w:type="character" w:styleId="ac">
    <w:name w:val="Strong"/>
    <w:basedOn w:val="a0"/>
    <w:uiPriority w:val="22"/>
    <w:qFormat/>
    <w:rsid w:val="00B3406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7573DA"/>
    <w:pPr>
      <w:tabs>
        <w:tab w:val="center" w:pos="4677"/>
        <w:tab w:val="right" w:pos="9355"/>
      </w:tabs>
    </w:pPr>
  </w:style>
  <w:style w:type="character" w:customStyle="1" w:styleId="a7">
    <w:name w:val="Верхний колонтитул Знак"/>
    <w:basedOn w:val="a0"/>
    <w:link w:val="a6"/>
    <w:rsid w:val="007573DA"/>
    <w:rPr>
      <w:sz w:val="24"/>
      <w:szCs w:val="24"/>
    </w:rPr>
  </w:style>
  <w:style w:type="paragraph" w:styleId="a8">
    <w:name w:val="footer"/>
    <w:basedOn w:val="a"/>
    <w:link w:val="a9"/>
    <w:uiPriority w:val="99"/>
    <w:unhideWhenUsed/>
    <w:rsid w:val="007573DA"/>
    <w:pPr>
      <w:tabs>
        <w:tab w:val="center" w:pos="4677"/>
        <w:tab w:val="right" w:pos="9355"/>
      </w:tabs>
    </w:pPr>
  </w:style>
  <w:style w:type="character" w:customStyle="1" w:styleId="a9">
    <w:name w:val="Нижний колонтитул Знак"/>
    <w:basedOn w:val="a0"/>
    <w:link w:val="a8"/>
    <w:uiPriority w:val="99"/>
    <w:rsid w:val="007573DA"/>
    <w:rPr>
      <w:sz w:val="24"/>
      <w:szCs w:val="24"/>
    </w:rPr>
  </w:style>
  <w:style w:type="paragraph" w:customStyle="1" w:styleId="2909F619802848F09E01365C32F34654">
    <w:name w:val="2909F619802848F09E01365C32F34654"/>
    <w:rsid w:val="007573DA"/>
    <w:pPr>
      <w:spacing w:after="200" w:line="276" w:lineRule="auto"/>
    </w:pPr>
    <w:rPr>
      <w:rFonts w:asciiTheme="minorHAnsi" w:eastAsiaTheme="minorEastAsia" w:hAnsiTheme="minorHAnsi" w:cstheme="minorBidi"/>
      <w:sz w:val="22"/>
      <w:szCs w:val="22"/>
    </w:rPr>
  </w:style>
  <w:style w:type="paragraph" w:styleId="aa">
    <w:name w:val="Balloon Text"/>
    <w:basedOn w:val="a"/>
    <w:link w:val="ab"/>
    <w:semiHidden/>
    <w:unhideWhenUsed/>
    <w:rsid w:val="007573DA"/>
    <w:rPr>
      <w:rFonts w:ascii="Tahoma" w:hAnsi="Tahoma" w:cs="Tahoma"/>
      <w:sz w:val="16"/>
      <w:szCs w:val="16"/>
    </w:rPr>
  </w:style>
  <w:style w:type="character" w:customStyle="1" w:styleId="ab">
    <w:name w:val="Текст выноски Знак"/>
    <w:basedOn w:val="a0"/>
    <w:link w:val="aa"/>
    <w:semiHidden/>
    <w:rsid w:val="007573DA"/>
    <w:rPr>
      <w:rFonts w:ascii="Tahoma" w:hAnsi="Tahoma" w:cs="Tahoma"/>
      <w:sz w:val="16"/>
      <w:szCs w:val="16"/>
    </w:rPr>
  </w:style>
  <w:style w:type="character" w:styleId="ac">
    <w:name w:val="Strong"/>
    <w:basedOn w:val="a0"/>
    <w:uiPriority w:val="22"/>
    <w:qFormat/>
    <w:rsid w:val="00B340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velychko@rokada.org.ua" TargetMode="External"/><Relationship Id="rId4" Type="http://schemas.openxmlformats.org/officeDocument/2006/relationships/settings" Target="settings.xml"/><Relationship Id="rId9" Type="http://schemas.openxmlformats.org/officeDocument/2006/relationships/hyperlink" Target="mailto:tender@rokada.org.u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Application%20Data\Microsoft\&#1064;&#1072;&#1073;&#1083;&#1086;&#1085;&#1099;\Rokada\ROKADA-letter-blank-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ROKADA-letter-blank-NEW</Template>
  <TotalTime>69</TotalTime>
  <Pages>4</Pages>
  <Words>1154</Words>
  <Characters>7822</Characters>
  <Application>Microsoft Office Word</Application>
  <DocSecurity>0</DocSecurity>
  <Lines>65</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"ROKADA"</Company>
  <LinksUpToDate>false</LinksUpToDate>
  <CharactersWithSpaces>8959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Privalov</dc:creator>
  <cp:lastModifiedBy>Роман Беляев</cp:lastModifiedBy>
  <cp:revision>5</cp:revision>
  <cp:lastPrinted>2008-09-05T11:17:00Z</cp:lastPrinted>
  <dcterms:created xsi:type="dcterms:W3CDTF">2019-01-09T08:17:00Z</dcterms:created>
  <dcterms:modified xsi:type="dcterms:W3CDTF">2019-01-09T13:37:00Z</dcterms:modified>
</cp:coreProperties>
</file>